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9D" w:rsidRPr="00673F2A" w:rsidRDefault="0041029D" w:rsidP="009A1FB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3F2A">
        <w:rPr>
          <w:rFonts w:ascii="Times New Roman" w:hAnsi="Times New Roman" w:cs="Times New Roman"/>
          <w:sz w:val="28"/>
          <w:szCs w:val="28"/>
        </w:rPr>
        <w:t>УТВЕРЖДЕНО:</w:t>
      </w:r>
    </w:p>
    <w:p w:rsidR="0041029D" w:rsidRPr="00673F2A" w:rsidRDefault="0041029D" w:rsidP="0041029D">
      <w:pPr>
        <w:pStyle w:val="a8"/>
        <w:spacing w:after="0"/>
        <w:jc w:val="right"/>
        <w:rPr>
          <w:sz w:val="28"/>
          <w:szCs w:val="28"/>
        </w:rPr>
      </w:pPr>
      <w:r w:rsidRPr="00673F2A">
        <w:rPr>
          <w:sz w:val="28"/>
          <w:szCs w:val="28"/>
        </w:rPr>
        <w:t xml:space="preserve">Приказом  Управления </w:t>
      </w:r>
      <w:r w:rsidRPr="00673F2A">
        <w:rPr>
          <w:sz w:val="28"/>
          <w:szCs w:val="28"/>
        </w:rPr>
        <w:br/>
        <w:t xml:space="preserve">образования Администрации </w:t>
      </w:r>
    </w:p>
    <w:p w:rsidR="0041029D" w:rsidRPr="00673F2A" w:rsidRDefault="0041029D" w:rsidP="0030557B">
      <w:pPr>
        <w:pStyle w:val="a8"/>
        <w:spacing w:after="0"/>
        <w:jc w:val="right"/>
        <w:rPr>
          <w:sz w:val="28"/>
          <w:szCs w:val="28"/>
        </w:rPr>
      </w:pPr>
      <w:r w:rsidRPr="00673F2A">
        <w:rPr>
          <w:sz w:val="28"/>
          <w:szCs w:val="28"/>
        </w:rPr>
        <w:t>г. Переславля-Залесского</w:t>
      </w:r>
    </w:p>
    <w:p w:rsidR="0030557B" w:rsidRPr="00673F2A" w:rsidRDefault="00E65B2B" w:rsidP="0030557B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23.04.2020 № 232/01-04</w:t>
      </w:r>
    </w:p>
    <w:p w:rsidR="0088760F" w:rsidRPr="00673F2A" w:rsidRDefault="001C6FE4">
      <w:pPr>
        <w:pStyle w:val="1"/>
        <w:shd w:val="clear" w:color="auto" w:fill="auto"/>
        <w:spacing w:before="300"/>
        <w:ind w:firstLine="0"/>
        <w:jc w:val="center"/>
        <w:rPr>
          <w:sz w:val="28"/>
          <w:szCs w:val="28"/>
        </w:rPr>
      </w:pPr>
      <w:r w:rsidRPr="00673F2A">
        <w:rPr>
          <w:bCs/>
          <w:sz w:val="28"/>
          <w:szCs w:val="28"/>
        </w:rPr>
        <w:t>ПОЛОЖЕНИЕ</w:t>
      </w:r>
    </w:p>
    <w:p w:rsidR="0088760F" w:rsidRPr="00673F2A" w:rsidRDefault="001C6FE4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  <w:r w:rsidRPr="00673F2A">
        <w:rPr>
          <w:bCs/>
          <w:sz w:val="28"/>
          <w:szCs w:val="28"/>
        </w:rPr>
        <w:t xml:space="preserve">о проведении </w:t>
      </w:r>
      <w:r w:rsidR="00335B08" w:rsidRPr="00673F2A">
        <w:rPr>
          <w:bCs/>
          <w:sz w:val="28"/>
          <w:szCs w:val="28"/>
        </w:rPr>
        <w:t xml:space="preserve">городского </w:t>
      </w:r>
      <w:r w:rsidR="00680429" w:rsidRPr="00673F2A">
        <w:rPr>
          <w:bCs/>
          <w:sz w:val="28"/>
          <w:szCs w:val="28"/>
        </w:rPr>
        <w:t>конкурса</w:t>
      </w:r>
      <w:r w:rsidRPr="00673F2A">
        <w:rPr>
          <w:bCs/>
          <w:sz w:val="28"/>
          <w:szCs w:val="28"/>
        </w:rPr>
        <w:t xml:space="preserve"> детско-юношеского творчества</w:t>
      </w:r>
      <w:r w:rsidRPr="00673F2A">
        <w:rPr>
          <w:bCs/>
          <w:sz w:val="28"/>
          <w:szCs w:val="28"/>
        </w:rPr>
        <w:br/>
        <w:t>«</w:t>
      </w:r>
      <w:r w:rsidR="005F2150" w:rsidRPr="00673F2A">
        <w:rPr>
          <w:bCs/>
          <w:sz w:val="28"/>
          <w:szCs w:val="28"/>
        </w:rPr>
        <w:t>И помнит мир спасённый…</w:t>
      </w:r>
      <w:r w:rsidRPr="00673F2A">
        <w:rPr>
          <w:bCs/>
          <w:sz w:val="28"/>
          <w:szCs w:val="28"/>
        </w:rPr>
        <w:t>», посвящённого Дню Победы в Великой Отечественной войне</w:t>
      </w:r>
    </w:p>
    <w:p w:rsidR="0088760F" w:rsidRPr="00673F2A" w:rsidRDefault="001C6FE4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rPr>
          <w:b w:val="0"/>
          <w:sz w:val="28"/>
          <w:szCs w:val="28"/>
        </w:rPr>
      </w:pPr>
      <w:bookmarkStart w:id="1" w:name="bookmark0"/>
      <w:bookmarkStart w:id="2" w:name="bookmark1"/>
      <w:r w:rsidRPr="00673F2A">
        <w:rPr>
          <w:b w:val="0"/>
          <w:sz w:val="28"/>
          <w:szCs w:val="28"/>
        </w:rPr>
        <w:t>Общие положения</w:t>
      </w:r>
      <w:bookmarkEnd w:id="1"/>
      <w:bookmarkEnd w:id="2"/>
    </w:p>
    <w:p w:rsidR="0088760F" w:rsidRPr="00673F2A" w:rsidRDefault="001C6FE4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Настоящее Положение о проведении </w:t>
      </w:r>
      <w:r w:rsidR="00335B08" w:rsidRPr="00673F2A">
        <w:rPr>
          <w:sz w:val="28"/>
          <w:szCs w:val="28"/>
        </w:rPr>
        <w:t>городского</w:t>
      </w:r>
      <w:r w:rsidR="00680429" w:rsidRPr="00673F2A">
        <w:rPr>
          <w:sz w:val="28"/>
          <w:szCs w:val="28"/>
        </w:rPr>
        <w:t xml:space="preserve"> </w:t>
      </w:r>
      <w:r w:rsidR="00680429" w:rsidRPr="00673F2A">
        <w:rPr>
          <w:bCs/>
          <w:sz w:val="28"/>
          <w:szCs w:val="28"/>
        </w:rPr>
        <w:t>конкурса</w:t>
      </w:r>
      <w:r w:rsidRPr="00673F2A">
        <w:rPr>
          <w:sz w:val="28"/>
          <w:szCs w:val="28"/>
        </w:rPr>
        <w:t xml:space="preserve"> детско</w:t>
      </w:r>
      <w:r w:rsidR="00335B08" w:rsidRPr="00673F2A">
        <w:rPr>
          <w:sz w:val="28"/>
          <w:szCs w:val="28"/>
        </w:rPr>
        <w:t xml:space="preserve"> </w:t>
      </w:r>
      <w:r w:rsidRPr="00673F2A">
        <w:rPr>
          <w:sz w:val="28"/>
          <w:szCs w:val="28"/>
        </w:rPr>
        <w:t>- юношеского творчества «</w:t>
      </w:r>
      <w:r w:rsidR="005F2150" w:rsidRPr="00673F2A">
        <w:rPr>
          <w:bCs/>
          <w:sz w:val="28"/>
          <w:szCs w:val="28"/>
        </w:rPr>
        <w:t>И помнит мир спасённый…</w:t>
      </w:r>
      <w:r w:rsidRPr="00673F2A">
        <w:rPr>
          <w:sz w:val="28"/>
          <w:szCs w:val="28"/>
        </w:rPr>
        <w:t>», посвящённого Дню Победы в Великой Отечественной войне (далее -</w:t>
      </w:r>
      <w:r w:rsidR="00680429" w:rsidRPr="00673F2A">
        <w:rPr>
          <w:bCs/>
          <w:sz w:val="28"/>
          <w:szCs w:val="28"/>
        </w:rPr>
        <w:t xml:space="preserve"> конкурс</w:t>
      </w:r>
      <w:r w:rsidRPr="00673F2A">
        <w:rPr>
          <w:sz w:val="28"/>
          <w:szCs w:val="28"/>
        </w:rPr>
        <w:t>)</w:t>
      </w:r>
      <w:r w:rsidR="00FD4F11" w:rsidRPr="00673F2A">
        <w:rPr>
          <w:sz w:val="28"/>
          <w:szCs w:val="28"/>
        </w:rPr>
        <w:t>,</w:t>
      </w:r>
      <w:r w:rsidRPr="00673F2A">
        <w:rPr>
          <w:sz w:val="28"/>
          <w:szCs w:val="28"/>
        </w:rPr>
        <w:t xml:space="preserve"> определяет цель, задачи, участников</w:t>
      </w:r>
      <w:r w:rsidR="00680429" w:rsidRPr="00673F2A">
        <w:rPr>
          <w:bCs/>
          <w:sz w:val="28"/>
          <w:szCs w:val="28"/>
        </w:rPr>
        <w:t xml:space="preserve"> Конкурса</w:t>
      </w:r>
      <w:r w:rsidRPr="00673F2A">
        <w:rPr>
          <w:sz w:val="28"/>
          <w:szCs w:val="28"/>
        </w:rPr>
        <w:t>, порядок организации и проведения, порядок определения победителей и призеров, награждение участников.</w:t>
      </w:r>
    </w:p>
    <w:p w:rsidR="0088760F" w:rsidRPr="00673F2A" w:rsidRDefault="001C6FE4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Организацию и проведение </w:t>
      </w:r>
      <w:r w:rsidR="00680429" w:rsidRPr="00673F2A">
        <w:rPr>
          <w:bCs/>
          <w:sz w:val="28"/>
          <w:szCs w:val="28"/>
        </w:rPr>
        <w:t>конкурса</w:t>
      </w:r>
      <w:r w:rsidR="00680429" w:rsidRPr="00673F2A">
        <w:rPr>
          <w:sz w:val="28"/>
          <w:szCs w:val="28"/>
        </w:rPr>
        <w:t xml:space="preserve"> </w:t>
      </w:r>
      <w:r w:rsidRPr="00673F2A">
        <w:rPr>
          <w:sz w:val="28"/>
          <w:szCs w:val="28"/>
        </w:rPr>
        <w:t>осуществляет муниципальное учреждение дополнительного образования «</w:t>
      </w:r>
      <w:proofErr w:type="spellStart"/>
      <w:r w:rsidR="000A6EB0" w:rsidRPr="00673F2A">
        <w:rPr>
          <w:sz w:val="28"/>
          <w:szCs w:val="28"/>
        </w:rPr>
        <w:t>Ювента</w:t>
      </w:r>
      <w:proofErr w:type="spellEnd"/>
      <w:r w:rsidRPr="00673F2A">
        <w:rPr>
          <w:sz w:val="28"/>
          <w:szCs w:val="28"/>
        </w:rPr>
        <w:t>».</w:t>
      </w:r>
    </w:p>
    <w:p w:rsidR="0088760F" w:rsidRPr="00673F2A" w:rsidRDefault="001C6FE4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Целью </w:t>
      </w:r>
      <w:r w:rsidR="00680429" w:rsidRPr="00673F2A">
        <w:rPr>
          <w:bCs/>
          <w:sz w:val="28"/>
          <w:szCs w:val="28"/>
        </w:rPr>
        <w:t>конкурса</w:t>
      </w:r>
      <w:r w:rsidR="00680429" w:rsidRPr="00673F2A">
        <w:rPr>
          <w:sz w:val="28"/>
          <w:szCs w:val="28"/>
        </w:rPr>
        <w:t xml:space="preserve"> </w:t>
      </w:r>
      <w:r w:rsidRPr="00673F2A">
        <w:rPr>
          <w:sz w:val="28"/>
          <w:szCs w:val="28"/>
        </w:rPr>
        <w:t xml:space="preserve">являются выявление и поддержка творческих, </w:t>
      </w:r>
      <w:r w:rsidR="00FD4F11" w:rsidRPr="00673F2A">
        <w:rPr>
          <w:sz w:val="28"/>
          <w:szCs w:val="28"/>
        </w:rPr>
        <w:t>художественн</w:t>
      </w:r>
      <w:proofErr w:type="gramStart"/>
      <w:r w:rsidR="00FD4F11" w:rsidRPr="00673F2A">
        <w:rPr>
          <w:sz w:val="28"/>
          <w:szCs w:val="28"/>
        </w:rPr>
        <w:t>о-</w:t>
      </w:r>
      <w:proofErr w:type="gramEnd"/>
      <w:r w:rsidR="00FD4F11" w:rsidRPr="00673F2A">
        <w:rPr>
          <w:sz w:val="28"/>
          <w:szCs w:val="28"/>
        </w:rPr>
        <w:t xml:space="preserve"> эстетических</w:t>
      </w:r>
      <w:r w:rsidRPr="00673F2A">
        <w:rPr>
          <w:sz w:val="28"/>
          <w:szCs w:val="28"/>
        </w:rPr>
        <w:t xml:space="preserve"> способностей </w:t>
      </w:r>
      <w:r w:rsidR="00FD4F11" w:rsidRPr="00673F2A">
        <w:rPr>
          <w:sz w:val="28"/>
          <w:szCs w:val="28"/>
        </w:rPr>
        <w:t>об</w:t>
      </w:r>
      <w:r w:rsidRPr="00673F2A">
        <w:rPr>
          <w:sz w:val="28"/>
          <w:szCs w:val="28"/>
        </w:rPr>
        <w:t>уча</w:t>
      </w:r>
      <w:r w:rsidR="00FD4F11" w:rsidRPr="00673F2A">
        <w:rPr>
          <w:sz w:val="28"/>
          <w:szCs w:val="28"/>
        </w:rPr>
        <w:t>ю</w:t>
      </w:r>
      <w:r w:rsidRPr="00673F2A">
        <w:rPr>
          <w:sz w:val="28"/>
          <w:szCs w:val="28"/>
        </w:rPr>
        <w:t>щихся и содействие формированию у подрастающего поколения чувства патриотизма, уважения к памяти защитников Родины.</w:t>
      </w:r>
    </w:p>
    <w:p w:rsidR="0088760F" w:rsidRPr="00673F2A" w:rsidRDefault="001C6FE4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Задачами </w:t>
      </w:r>
      <w:r w:rsidR="00680429" w:rsidRPr="00673F2A">
        <w:rPr>
          <w:bCs/>
          <w:sz w:val="28"/>
          <w:szCs w:val="28"/>
        </w:rPr>
        <w:t>конкурса</w:t>
      </w:r>
      <w:r w:rsidR="00680429" w:rsidRPr="00673F2A">
        <w:rPr>
          <w:sz w:val="28"/>
          <w:szCs w:val="28"/>
        </w:rPr>
        <w:t xml:space="preserve"> </w:t>
      </w:r>
      <w:r w:rsidRPr="00673F2A">
        <w:rPr>
          <w:sz w:val="28"/>
          <w:szCs w:val="28"/>
        </w:rPr>
        <w:t>явля</w:t>
      </w:r>
      <w:r w:rsidR="00680429" w:rsidRPr="00673F2A">
        <w:rPr>
          <w:sz w:val="28"/>
          <w:szCs w:val="28"/>
        </w:rPr>
        <w:t>ю</w:t>
      </w:r>
      <w:r w:rsidRPr="00673F2A">
        <w:rPr>
          <w:sz w:val="28"/>
          <w:szCs w:val="28"/>
        </w:rPr>
        <w:t>тся:</w:t>
      </w:r>
    </w:p>
    <w:p w:rsidR="0088760F" w:rsidRPr="00673F2A" w:rsidRDefault="001C6FE4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ind w:left="300" w:hanging="30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воспитывать подрастающее поколение в духе патриотизма, преклонения перед подвигом воина - </w:t>
      </w:r>
      <w:r w:rsidR="00FD4F11" w:rsidRPr="00673F2A">
        <w:rPr>
          <w:sz w:val="28"/>
          <w:szCs w:val="28"/>
        </w:rPr>
        <w:t xml:space="preserve">освободителя, воина победителя </w:t>
      </w:r>
      <w:r w:rsidRPr="00673F2A">
        <w:rPr>
          <w:sz w:val="28"/>
          <w:szCs w:val="28"/>
        </w:rPr>
        <w:t>через конкурсы патриотической направленности;</w:t>
      </w:r>
    </w:p>
    <w:p w:rsidR="0088760F" w:rsidRPr="00673F2A" w:rsidRDefault="001C6FE4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ind w:left="300" w:hanging="30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>развивать интерес к теме мужества, долга, подвига советского народа во время Великой Отечественной войны;</w:t>
      </w:r>
    </w:p>
    <w:p w:rsidR="0088760F" w:rsidRPr="00673F2A" w:rsidRDefault="001C6FE4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spacing w:after="260"/>
        <w:ind w:left="300" w:hanging="30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способствовать формированию у </w:t>
      </w:r>
      <w:proofErr w:type="gramStart"/>
      <w:r w:rsidR="00FD4F11" w:rsidRPr="00673F2A">
        <w:rPr>
          <w:sz w:val="28"/>
          <w:szCs w:val="28"/>
        </w:rPr>
        <w:t>об</w:t>
      </w:r>
      <w:r w:rsidRPr="00673F2A">
        <w:rPr>
          <w:sz w:val="28"/>
          <w:szCs w:val="28"/>
        </w:rPr>
        <w:t>уча</w:t>
      </w:r>
      <w:r w:rsidR="00FD4F11" w:rsidRPr="00673F2A">
        <w:rPr>
          <w:sz w:val="28"/>
          <w:szCs w:val="28"/>
        </w:rPr>
        <w:t>ю</w:t>
      </w:r>
      <w:r w:rsidRPr="00673F2A">
        <w:rPr>
          <w:sz w:val="28"/>
          <w:szCs w:val="28"/>
        </w:rPr>
        <w:t>щихся</w:t>
      </w:r>
      <w:proofErr w:type="gramEnd"/>
      <w:r w:rsidRPr="00673F2A">
        <w:rPr>
          <w:sz w:val="28"/>
          <w:szCs w:val="28"/>
        </w:rPr>
        <w:t xml:space="preserve"> активной гражданской позиции и любви к своему Отечеству.</w:t>
      </w:r>
    </w:p>
    <w:p w:rsidR="0088760F" w:rsidRPr="00673F2A" w:rsidRDefault="001C6FE4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rPr>
          <w:b w:val="0"/>
          <w:sz w:val="28"/>
          <w:szCs w:val="28"/>
        </w:rPr>
      </w:pPr>
      <w:bookmarkStart w:id="3" w:name="bookmark2"/>
      <w:bookmarkStart w:id="4" w:name="bookmark3"/>
      <w:r w:rsidRPr="00673F2A">
        <w:rPr>
          <w:b w:val="0"/>
          <w:sz w:val="28"/>
          <w:szCs w:val="28"/>
        </w:rPr>
        <w:t xml:space="preserve">Участники </w:t>
      </w:r>
      <w:bookmarkEnd w:id="3"/>
      <w:bookmarkEnd w:id="4"/>
      <w:r w:rsidR="00680429" w:rsidRPr="00673F2A">
        <w:rPr>
          <w:b w:val="0"/>
          <w:bCs w:val="0"/>
          <w:sz w:val="28"/>
          <w:szCs w:val="28"/>
        </w:rPr>
        <w:t>конкурса</w:t>
      </w:r>
    </w:p>
    <w:p w:rsidR="0088760F" w:rsidRPr="00673F2A" w:rsidRDefault="001C6FE4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В </w:t>
      </w:r>
      <w:r w:rsidR="00680429" w:rsidRPr="00673F2A">
        <w:rPr>
          <w:bCs/>
          <w:sz w:val="28"/>
          <w:szCs w:val="28"/>
        </w:rPr>
        <w:t>конкурсе</w:t>
      </w:r>
      <w:r w:rsidR="00680429" w:rsidRPr="00673F2A">
        <w:rPr>
          <w:sz w:val="28"/>
          <w:szCs w:val="28"/>
        </w:rPr>
        <w:t xml:space="preserve"> </w:t>
      </w:r>
      <w:r w:rsidR="00FD4F11" w:rsidRPr="00673F2A">
        <w:rPr>
          <w:sz w:val="28"/>
          <w:szCs w:val="28"/>
        </w:rPr>
        <w:t xml:space="preserve">принимают участие воспитанники </w:t>
      </w:r>
      <w:r w:rsidRPr="00673F2A">
        <w:rPr>
          <w:sz w:val="28"/>
          <w:szCs w:val="28"/>
        </w:rPr>
        <w:t xml:space="preserve">дошкольных образовательных учреждений, </w:t>
      </w:r>
      <w:r w:rsidR="00FD4F11" w:rsidRPr="00673F2A">
        <w:rPr>
          <w:sz w:val="28"/>
          <w:szCs w:val="28"/>
        </w:rPr>
        <w:t>об</w:t>
      </w:r>
      <w:r w:rsidRPr="00673F2A">
        <w:rPr>
          <w:sz w:val="28"/>
          <w:szCs w:val="28"/>
        </w:rPr>
        <w:t>уча</w:t>
      </w:r>
      <w:r w:rsidR="00FD4F11" w:rsidRPr="00673F2A">
        <w:rPr>
          <w:sz w:val="28"/>
          <w:szCs w:val="28"/>
        </w:rPr>
        <w:t>ю</w:t>
      </w:r>
      <w:r w:rsidRPr="00673F2A">
        <w:rPr>
          <w:sz w:val="28"/>
          <w:szCs w:val="28"/>
        </w:rPr>
        <w:t>щиеся 1-11-х классов муниципальных общеобразовательных учреждений и учреждений дополнительного образования в четырех возрастных группах:</w:t>
      </w:r>
    </w:p>
    <w:p w:rsidR="0088760F" w:rsidRPr="00673F2A" w:rsidRDefault="001C6FE4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>1 группа - 4-6 лет;</w:t>
      </w:r>
    </w:p>
    <w:p w:rsidR="0088760F" w:rsidRPr="00673F2A" w:rsidRDefault="001C6FE4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>2 группа - 1-4-е классы;</w:t>
      </w:r>
    </w:p>
    <w:p w:rsidR="0088760F" w:rsidRPr="00673F2A" w:rsidRDefault="001C6FE4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ind w:firstLine="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>3 группа - 5-8-е классы;</w:t>
      </w:r>
    </w:p>
    <w:p w:rsidR="0088760F" w:rsidRPr="00673F2A" w:rsidRDefault="001C6FE4">
      <w:pPr>
        <w:pStyle w:val="1"/>
        <w:numPr>
          <w:ilvl w:val="0"/>
          <w:numId w:val="3"/>
        </w:numPr>
        <w:shd w:val="clear" w:color="auto" w:fill="auto"/>
        <w:tabs>
          <w:tab w:val="left" w:pos="219"/>
        </w:tabs>
        <w:spacing w:after="260"/>
        <w:ind w:firstLine="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>4 группа - 9-11-е классы.</w:t>
      </w:r>
    </w:p>
    <w:p w:rsidR="0088760F" w:rsidRPr="00673F2A" w:rsidRDefault="001C6FE4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rPr>
          <w:b w:val="0"/>
          <w:sz w:val="28"/>
          <w:szCs w:val="28"/>
        </w:rPr>
      </w:pPr>
      <w:bookmarkStart w:id="5" w:name="bookmark4"/>
      <w:bookmarkStart w:id="6" w:name="bookmark5"/>
      <w:r w:rsidRPr="00673F2A">
        <w:rPr>
          <w:b w:val="0"/>
          <w:sz w:val="28"/>
          <w:szCs w:val="28"/>
        </w:rPr>
        <w:lastRenderedPageBreak/>
        <w:t xml:space="preserve">Порядок организации и проведения </w:t>
      </w:r>
      <w:bookmarkEnd w:id="5"/>
      <w:bookmarkEnd w:id="6"/>
      <w:r w:rsidR="00680429" w:rsidRPr="00673F2A">
        <w:rPr>
          <w:b w:val="0"/>
          <w:bCs w:val="0"/>
          <w:sz w:val="28"/>
          <w:szCs w:val="28"/>
        </w:rPr>
        <w:t>конкурса</w:t>
      </w:r>
    </w:p>
    <w:p w:rsidR="00634B84" w:rsidRPr="00673F2A" w:rsidRDefault="001C6FE4" w:rsidP="00634B84">
      <w:pPr>
        <w:pStyle w:val="re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Для участия в </w:t>
      </w:r>
      <w:r w:rsidR="00680429" w:rsidRPr="00673F2A">
        <w:rPr>
          <w:rFonts w:ascii="Times New Roman" w:hAnsi="Times New Roman" w:cs="Times New Roman"/>
          <w:bCs/>
          <w:color w:val="auto"/>
          <w:sz w:val="28"/>
          <w:szCs w:val="28"/>
        </w:rPr>
        <w:t>конкурсе</w:t>
      </w:r>
      <w:r w:rsidR="00680429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</w:t>
      </w:r>
      <w:r w:rsidR="000A6EB0" w:rsidRPr="00673F2A">
        <w:rPr>
          <w:rFonts w:ascii="Times New Roman" w:hAnsi="Times New Roman" w:cs="Times New Roman"/>
          <w:color w:val="auto"/>
          <w:sz w:val="28"/>
          <w:szCs w:val="28"/>
        </w:rPr>
        <w:t>прислать работу</w:t>
      </w:r>
      <w:r w:rsidR="000002CE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 (видео, фото)</w:t>
      </w:r>
      <w:r w:rsidR="000A6EB0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02CE" w:rsidRPr="00673F2A">
        <w:rPr>
          <w:rFonts w:ascii="Times New Roman" w:hAnsi="Times New Roman" w:cs="Times New Roman"/>
          <w:color w:val="auto"/>
          <w:sz w:val="28"/>
          <w:szCs w:val="28"/>
        </w:rPr>
        <w:t>на электронную почту</w:t>
      </w:r>
      <w:r w:rsidR="00C330C1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C330C1"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yuventa</w:t>
        </w:r>
        <w:r w:rsidR="00C330C1"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330C1"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mudo</w:t>
        </w:r>
        <w:r w:rsidR="00C330C1"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330C1"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C330C1"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330C1"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A6EB0" w:rsidRPr="00673F2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6EB0" w:rsidRPr="00673F2A">
        <w:rPr>
          <w:rFonts w:ascii="Times New Roman" w:hAnsi="Times New Roman" w:cs="Times New Roman"/>
          <w:sz w:val="28"/>
          <w:szCs w:val="28"/>
        </w:rPr>
        <w:t xml:space="preserve"> 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В теме письма указать: название </w:t>
      </w:r>
      <w:r w:rsidR="000002CE" w:rsidRPr="00673F2A">
        <w:rPr>
          <w:rFonts w:ascii="Times New Roman" w:hAnsi="Times New Roman" w:cs="Times New Roman"/>
          <w:color w:val="auto"/>
          <w:sz w:val="28"/>
          <w:szCs w:val="28"/>
        </w:rPr>
        <w:t>номинации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, название работы, Ф.И. </w:t>
      </w:r>
      <w:r w:rsidR="000002CE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О. 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>участника, его образовательное учреждение.</w:t>
      </w:r>
    </w:p>
    <w:p w:rsidR="0088760F" w:rsidRPr="00673F2A" w:rsidRDefault="001C6FE4" w:rsidP="00634B84">
      <w:pPr>
        <w:pStyle w:val="re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Сбор и обработка результатов участников </w:t>
      </w:r>
      <w:r w:rsidR="00680429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конкурса 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производятся в соответствии с законодательством Российской Федерации. Сбору и обработке подлежат фамилии и имена участников, их образовательные организации, возраст. Факт участия в </w:t>
      </w:r>
      <w:r w:rsidR="00680429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конкурсе 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>детей гарантирует согласие их родителей (законных представителей) на обработку персональных данных, необходимую для проведения</w:t>
      </w:r>
      <w:r w:rsidR="00680429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8760F" w:rsidRPr="00673F2A" w:rsidRDefault="00680429">
      <w:pPr>
        <w:pStyle w:val="1"/>
        <w:numPr>
          <w:ilvl w:val="0"/>
          <w:numId w:val="4"/>
        </w:numPr>
        <w:shd w:val="clear" w:color="auto" w:fill="auto"/>
        <w:tabs>
          <w:tab w:val="left" w:pos="1203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>Конкурс</w:t>
      </w:r>
      <w:r w:rsidR="001C6FE4" w:rsidRPr="00673F2A">
        <w:rPr>
          <w:sz w:val="28"/>
          <w:szCs w:val="28"/>
        </w:rPr>
        <w:t xml:space="preserve"> проходит по следующим номинациям:</w:t>
      </w:r>
    </w:p>
    <w:p w:rsidR="0088760F" w:rsidRPr="00673F2A" w:rsidRDefault="001C6FE4">
      <w:pPr>
        <w:pStyle w:val="1"/>
        <w:shd w:val="clear" w:color="auto" w:fill="auto"/>
        <w:spacing w:after="140"/>
        <w:ind w:firstLine="440"/>
        <w:jc w:val="both"/>
        <w:rPr>
          <w:sz w:val="28"/>
          <w:szCs w:val="28"/>
        </w:rPr>
      </w:pPr>
      <w:r w:rsidRPr="00673F2A">
        <w:rPr>
          <w:rFonts w:eastAsia="Arial"/>
          <w:sz w:val="28"/>
          <w:szCs w:val="28"/>
        </w:rPr>
        <w:t xml:space="preserve">- </w:t>
      </w:r>
      <w:r w:rsidRPr="00673F2A">
        <w:rPr>
          <w:bCs/>
          <w:sz w:val="28"/>
          <w:szCs w:val="28"/>
        </w:rPr>
        <w:t>«</w:t>
      </w:r>
      <w:r w:rsidR="00E84C69" w:rsidRPr="00673F2A">
        <w:rPr>
          <w:bCs/>
          <w:sz w:val="28"/>
          <w:szCs w:val="28"/>
        </w:rPr>
        <w:t>Салют Победы</w:t>
      </w:r>
      <w:r w:rsidRPr="00673F2A">
        <w:rPr>
          <w:bCs/>
          <w:sz w:val="28"/>
          <w:szCs w:val="28"/>
        </w:rPr>
        <w:t xml:space="preserve">» </w:t>
      </w:r>
      <w:r w:rsidRPr="00673F2A">
        <w:rPr>
          <w:sz w:val="28"/>
          <w:szCs w:val="28"/>
        </w:rPr>
        <w:t xml:space="preserve">- </w:t>
      </w:r>
      <w:r w:rsidR="00634B84" w:rsidRPr="00673F2A">
        <w:rPr>
          <w:sz w:val="28"/>
          <w:szCs w:val="28"/>
        </w:rPr>
        <w:t>за</w:t>
      </w:r>
      <w:r w:rsidRPr="00673F2A">
        <w:rPr>
          <w:sz w:val="28"/>
          <w:szCs w:val="28"/>
        </w:rPr>
        <w:t>очный конкурс исполнителей поэтических произведений о Великой Отечественной войне советских и росс</w:t>
      </w:r>
      <w:r w:rsidR="00634B84" w:rsidRPr="00673F2A">
        <w:rPr>
          <w:sz w:val="28"/>
          <w:szCs w:val="28"/>
        </w:rPr>
        <w:t>ийских поэтов, поэто</w:t>
      </w:r>
      <w:proofErr w:type="gramStart"/>
      <w:r w:rsidR="00634B84" w:rsidRPr="00673F2A">
        <w:rPr>
          <w:sz w:val="28"/>
          <w:szCs w:val="28"/>
        </w:rPr>
        <w:t>в-</w:t>
      </w:r>
      <w:proofErr w:type="gramEnd"/>
      <w:r w:rsidR="00634B84" w:rsidRPr="00673F2A">
        <w:rPr>
          <w:sz w:val="28"/>
          <w:szCs w:val="28"/>
        </w:rPr>
        <w:t xml:space="preserve"> земляков;</w:t>
      </w:r>
    </w:p>
    <w:p w:rsidR="0088760F" w:rsidRPr="00673F2A" w:rsidRDefault="00634B84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ind w:firstLine="440"/>
        <w:jc w:val="both"/>
        <w:rPr>
          <w:sz w:val="28"/>
          <w:szCs w:val="28"/>
        </w:rPr>
      </w:pPr>
      <w:r w:rsidRPr="00673F2A">
        <w:rPr>
          <w:bCs/>
          <w:sz w:val="28"/>
          <w:szCs w:val="28"/>
        </w:rPr>
        <w:t xml:space="preserve"> </w:t>
      </w:r>
      <w:r w:rsidR="001C6FE4" w:rsidRPr="00673F2A">
        <w:rPr>
          <w:bCs/>
          <w:sz w:val="28"/>
          <w:szCs w:val="28"/>
        </w:rPr>
        <w:t>«</w:t>
      </w:r>
      <w:r w:rsidRPr="00673F2A">
        <w:rPr>
          <w:bCs/>
          <w:sz w:val="28"/>
          <w:szCs w:val="28"/>
        </w:rPr>
        <w:t>Спасибо за мир!</w:t>
      </w:r>
      <w:r w:rsidR="001C6FE4" w:rsidRPr="00673F2A">
        <w:rPr>
          <w:bCs/>
          <w:sz w:val="28"/>
          <w:szCs w:val="28"/>
        </w:rPr>
        <w:t>» -</w:t>
      </w:r>
      <w:r w:rsidRPr="00673F2A">
        <w:rPr>
          <w:bCs/>
          <w:sz w:val="28"/>
          <w:szCs w:val="28"/>
        </w:rPr>
        <w:t xml:space="preserve"> </w:t>
      </w:r>
      <w:r w:rsidRPr="00673F2A">
        <w:rPr>
          <w:sz w:val="28"/>
          <w:szCs w:val="28"/>
        </w:rPr>
        <w:t xml:space="preserve">Декоративно – прикладное творчество. Принимаются фото изделий в форматах </w:t>
      </w:r>
      <w:proofErr w:type="spellStart"/>
      <w:r w:rsidRPr="00673F2A">
        <w:rPr>
          <w:sz w:val="28"/>
          <w:szCs w:val="28"/>
        </w:rPr>
        <w:t>jpg</w:t>
      </w:r>
      <w:proofErr w:type="spellEnd"/>
      <w:r w:rsidRPr="00673F2A">
        <w:rPr>
          <w:sz w:val="28"/>
          <w:szCs w:val="28"/>
        </w:rPr>
        <w:t xml:space="preserve">, </w:t>
      </w:r>
      <w:proofErr w:type="spellStart"/>
      <w:r w:rsidRPr="00673F2A">
        <w:rPr>
          <w:sz w:val="28"/>
          <w:szCs w:val="28"/>
        </w:rPr>
        <w:t>pdf</w:t>
      </w:r>
      <w:proofErr w:type="spellEnd"/>
      <w:r w:rsidRPr="00673F2A">
        <w:rPr>
          <w:sz w:val="28"/>
          <w:szCs w:val="28"/>
        </w:rPr>
        <w:t xml:space="preserve"> — поделки, композиции, объемные композиции, сувениры, аппликации, панно, отражающие тематику конкурса – 75-ие Победы в ВОВ, выполненных в любой технике из различных материалов</w:t>
      </w:r>
      <w:r w:rsidR="001C6FE4" w:rsidRPr="00673F2A">
        <w:rPr>
          <w:sz w:val="28"/>
          <w:szCs w:val="28"/>
        </w:rPr>
        <w:t>;</w:t>
      </w:r>
    </w:p>
    <w:p w:rsidR="00742BFD" w:rsidRPr="00673F2A" w:rsidRDefault="00742BFD" w:rsidP="00742BFD">
      <w:pPr>
        <w:pStyle w:val="1"/>
        <w:shd w:val="clear" w:color="auto" w:fill="auto"/>
        <w:tabs>
          <w:tab w:val="left" w:pos="730"/>
        </w:tabs>
        <w:ind w:left="440" w:firstLine="0"/>
        <w:jc w:val="both"/>
        <w:rPr>
          <w:sz w:val="28"/>
          <w:szCs w:val="28"/>
        </w:rPr>
      </w:pPr>
    </w:p>
    <w:p w:rsidR="00634B84" w:rsidRPr="00673F2A" w:rsidRDefault="001C6FE4" w:rsidP="00742BFD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ind w:firstLine="440"/>
        <w:jc w:val="both"/>
        <w:rPr>
          <w:sz w:val="28"/>
          <w:szCs w:val="28"/>
        </w:rPr>
      </w:pPr>
      <w:r w:rsidRPr="00673F2A">
        <w:rPr>
          <w:bCs/>
          <w:sz w:val="28"/>
          <w:szCs w:val="28"/>
        </w:rPr>
        <w:t>«</w:t>
      </w:r>
      <w:r w:rsidR="00634B84" w:rsidRPr="00673F2A">
        <w:rPr>
          <w:sz w:val="28"/>
          <w:szCs w:val="28"/>
        </w:rPr>
        <w:t>Помним. Славим. Гордимся</w:t>
      </w:r>
      <w:r w:rsidRPr="00673F2A">
        <w:rPr>
          <w:bCs/>
          <w:sz w:val="28"/>
          <w:szCs w:val="28"/>
        </w:rPr>
        <w:t>» -</w:t>
      </w:r>
      <w:r w:rsidR="00634B84" w:rsidRPr="00673F2A">
        <w:rPr>
          <w:sz w:val="28"/>
          <w:szCs w:val="28"/>
        </w:rPr>
        <w:t xml:space="preserve"> Открытка памяти. Работа должна представлять собой Поздравительную открытку с 75-летием Великой Победы, открытка не должна превышать размер формата А</w:t>
      </w:r>
      <w:proofErr w:type="gramStart"/>
      <w:r w:rsidR="00634B84" w:rsidRPr="00673F2A">
        <w:rPr>
          <w:sz w:val="28"/>
          <w:szCs w:val="28"/>
        </w:rPr>
        <w:t>4</w:t>
      </w:r>
      <w:proofErr w:type="gramEnd"/>
      <w:r w:rsidR="00634B84" w:rsidRPr="00673F2A">
        <w:rPr>
          <w:sz w:val="28"/>
          <w:szCs w:val="28"/>
        </w:rPr>
        <w:t xml:space="preserve"> и должна содержать поздравительные надписи. Принимаются открытки в форматах </w:t>
      </w:r>
      <w:proofErr w:type="spellStart"/>
      <w:r w:rsidR="00634B84" w:rsidRPr="00673F2A">
        <w:rPr>
          <w:sz w:val="28"/>
          <w:szCs w:val="28"/>
        </w:rPr>
        <w:t>jpg</w:t>
      </w:r>
      <w:proofErr w:type="spellEnd"/>
      <w:r w:rsidR="00634B84" w:rsidRPr="00673F2A">
        <w:rPr>
          <w:sz w:val="28"/>
          <w:szCs w:val="28"/>
        </w:rPr>
        <w:t xml:space="preserve">, </w:t>
      </w:r>
      <w:proofErr w:type="spellStart"/>
      <w:r w:rsidR="00634B84" w:rsidRPr="00673F2A">
        <w:rPr>
          <w:sz w:val="28"/>
          <w:szCs w:val="28"/>
        </w:rPr>
        <w:t>pdf</w:t>
      </w:r>
      <w:proofErr w:type="spellEnd"/>
      <w:r w:rsidR="00634B84" w:rsidRPr="00673F2A">
        <w:rPr>
          <w:sz w:val="28"/>
          <w:szCs w:val="28"/>
        </w:rPr>
        <w:t xml:space="preserve">. Открытки могут быть выполнены в бумажном варианте, а также в любой графической программе: </w:t>
      </w:r>
      <w:proofErr w:type="spellStart"/>
      <w:r w:rsidR="00634B84" w:rsidRPr="00673F2A">
        <w:rPr>
          <w:sz w:val="28"/>
          <w:szCs w:val="28"/>
        </w:rPr>
        <w:t>PowerPoint</w:t>
      </w:r>
      <w:proofErr w:type="spellEnd"/>
      <w:r w:rsidR="00634B84" w:rsidRPr="00673F2A">
        <w:rPr>
          <w:sz w:val="28"/>
          <w:szCs w:val="28"/>
        </w:rPr>
        <w:t xml:space="preserve">, </w:t>
      </w:r>
      <w:proofErr w:type="spellStart"/>
      <w:r w:rsidR="00634B84" w:rsidRPr="00673F2A">
        <w:rPr>
          <w:sz w:val="28"/>
          <w:szCs w:val="28"/>
        </w:rPr>
        <w:t>Photoshop</w:t>
      </w:r>
      <w:proofErr w:type="spellEnd"/>
      <w:r w:rsidR="00634B84" w:rsidRPr="00673F2A">
        <w:rPr>
          <w:sz w:val="28"/>
          <w:szCs w:val="28"/>
        </w:rPr>
        <w:t>, Мастер открыток и т.д.;</w:t>
      </w:r>
    </w:p>
    <w:p w:rsidR="00742BFD" w:rsidRPr="00673F2A" w:rsidRDefault="00742BFD" w:rsidP="00742BFD">
      <w:pPr>
        <w:pStyle w:val="1"/>
        <w:shd w:val="clear" w:color="auto" w:fill="auto"/>
        <w:tabs>
          <w:tab w:val="left" w:pos="730"/>
        </w:tabs>
        <w:ind w:left="440" w:firstLine="0"/>
        <w:jc w:val="both"/>
        <w:rPr>
          <w:sz w:val="28"/>
          <w:szCs w:val="28"/>
        </w:rPr>
      </w:pPr>
    </w:p>
    <w:p w:rsidR="003430FE" w:rsidRPr="00673F2A" w:rsidRDefault="0080257F" w:rsidP="00742BFD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ind w:firstLine="44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«Юбилею Победы посвящается» - Рисунок. Принимаются рисунки, плакаты в форматах </w:t>
      </w:r>
      <w:proofErr w:type="spellStart"/>
      <w:r w:rsidRPr="00673F2A">
        <w:rPr>
          <w:sz w:val="28"/>
          <w:szCs w:val="28"/>
        </w:rPr>
        <w:t>jpg</w:t>
      </w:r>
      <w:proofErr w:type="spellEnd"/>
      <w:r w:rsidRPr="00673F2A">
        <w:rPr>
          <w:sz w:val="28"/>
          <w:szCs w:val="28"/>
        </w:rPr>
        <w:t xml:space="preserve">, </w:t>
      </w:r>
      <w:proofErr w:type="spellStart"/>
      <w:r w:rsidRPr="00673F2A">
        <w:rPr>
          <w:sz w:val="28"/>
          <w:szCs w:val="28"/>
        </w:rPr>
        <w:t>pdf</w:t>
      </w:r>
      <w:proofErr w:type="spellEnd"/>
      <w:r w:rsidRPr="00673F2A">
        <w:rPr>
          <w:sz w:val="28"/>
          <w:szCs w:val="28"/>
        </w:rPr>
        <w:t>, выполненные в любом жанре и технике (карандаш, фломастер, акварель, гуашь, масло) на темы: герои Великой Победы, 9 мая – День Победы, детство в период Великой Отечественной войны, исторические сюжеты ВОВ, вое</w:t>
      </w:r>
      <w:r w:rsidR="003430FE" w:rsidRPr="00673F2A">
        <w:rPr>
          <w:sz w:val="28"/>
          <w:szCs w:val="28"/>
        </w:rPr>
        <w:t>нная техника и форма времён ВОВ;</w:t>
      </w:r>
    </w:p>
    <w:p w:rsidR="0088760F" w:rsidRPr="00673F2A" w:rsidRDefault="00876B0D" w:rsidP="00742BFD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ind w:firstLine="44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«Гордимся славою героев» - Литературное творчество. </w:t>
      </w:r>
      <w:proofErr w:type="gramStart"/>
      <w:r w:rsidRPr="00673F2A">
        <w:rPr>
          <w:sz w:val="28"/>
          <w:szCs w:val="28"/>
        </w:rPr>
        <w:t xml:space="preserve">Принимаются творческие работы: стихотворения, рассказы, сочинения, рефераты, эссе собственного сочинения на темы: жизнь и подвиги участников Великой Отечественной войны, тружеников тыла, детей </w:t>
      </w:r>
      <w:r w:rsidRPr="00673F2A">
        <w:rPr>
          <w:sz w:val="28"/>
          <w:szCs w:val="28"/>
        </w:rPr>
        <w:lastRenderedPageBreak/>
        <w:t>войны в моём городе, семье; «9 мая – День Победы»; «Ветеранам посвящается», «Города — герои», «День Победы в моей семье», Работа должна быть не более 3-х печатных страниц, оформ</w:t>
      </w:r>
      <w:r w:rsidR="00296BB1" w:rsidRPr="00673F2A">
        <w:rPr>
          <w:sz w:val="28"/>
          <w:szCs w:val="28"/>
        </w:rPr>
        <w:t>лена в текстовом редакторе WORD.</w:t>
      </w:r>
      <w:r w:rsidRPr="00673F2A">
        <w:rPr>
          <w:sz w:val="28"/>
          <w:szCs w:val="28"/>
        </w:rPr>
        <w:br/>
      </w:r>
      <w:proofErr w:type="gramEnd"/>
    </w:p>
    <w:p w:rsidR="0088760F" w:rsidRPr="00673F2A" w:rsidRDefault="001C6FE4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rPr>
          <w:b w:val="0"/>
          <w:sz w:val="28"/>
          <w:szCs w:val="28"/>
        </w:rPr>
      </w:pPr>
      <w:bookmarkStart w:id="7" w:name="bookmark6"/>
      <w:bookmarkStart w:id="8" w:name="bookmark7"/>
      <w:r w:rsidRPr="00673F2A">
        <w:rPr>
          <w:b w:val="0"/>
          <w:sz w:val="28"/>
          <w:szCs w:val="28"/>
        </w:rPr>
        <w:t xml:space="preserve">Условия проведения </w:t>
      </w:r>
      <w:bookmarkEnd w:id="7"/>
      <w:bookmarkEnd w:id="8"/>
      <w:r w:rsidR="00680429" w:rsidRPr="00673F2A">
        <w:rPr>
          <w:b w:val="0"/>
          <w:color w:val="auto"/>
          <w:sz w:val="28"/>
          <w:szCs w:val="28"/>
        </w:rPr>
        <w:t>конкурса</w:t>
      </w:r>
    </w:p>
    <w:p w:rsidR="0053670E" w:rsidRPr="00673F2A" w:rsidRDefault="0053670E" w:rsidP="0053670E">
      <w:pPr>
        <w:widowControl/>
        <w:numPr>
          <w:ilvl w:val="0"/>
          <w:numId w:val="10"/>
        </w:num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2A">
        <w:rPr>
          <w:rFonts w:ascii="Times New Roman" w:hAnsi="Times New Roman" w:cs="Times New Roman"/>
          <w:sz w:val="28"/>
          <w:szCs w:val="28"/>
        </w:rPr>
        <w:t xml:space="preserve"> 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680429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конкурс 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проводится в период с </w:t>
      </w:r>
      <w:r w:rsidRPr="00673F2A">
        <w:rPr>
          <w:rFonts w:ascii="Times New Roman" w:hAnsi="Times New Roman" w:cs="Times New Roman"/>
          <w:sz w:val="28"/>
          <w:szCs w:val="28"/>
        </w:rPr>
        <w:t>27 апреля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Pr="00673F2A">
        <w:rPr>
          <w:rFonts w:ascii="Times New Roman" w:hAnsi="Times New Roman" w:cs="Times New Roman"/>
          <w:sz w:val="28"/>
          <w:szCs w:val="28"/>
        </w:rPr>
        <w:t>29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 </w:t>
      </w:r>
      <w:r w:rsidRPr="00673F2A">
        <w:rPr>
          <w:rFonts w:ascii="Times New Roman" w:hAnsi="Times New Roman" w:cs="Times New Roman"/>
          <w:sz w:val="28"/>
          <w:szCs w:val="28"/>
        </w:rPr>
        <w:t>мая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 2020 года (включительно)</w:t>
      </w:r>
      <w:r w:rsidR="00742BFD" w:rsidRPr="00673F2A">
        <w:rPr>
          <w:rFonts w:ascii="Times New Roman" w:hAnsi="Times New Roman" w:cs="Times New Roman"/>
          <w:sz w:val="28"/>
          <w:szCs w:val="28"/>
        </w:rPr>
        <w:t xml:space="preserve">, заочная форма проведения </w:t>
      </w:r>
      <w:r w:rsidR="00680429" w:rsidRPr="00673F2A">
        <w:rPr>
          <w:rFonts w:ascii="Times New Roman" w:hAnsi="Times New Roman" w:cs="Times New Roman"/>
          <w:sz w:val="28"/>
          <w:szCs w:val="28"/>
        </w:rPr>
        <w:t>конкурса</w:t>
      </w:r>
      <w:r w:rsidR="00742BFD" w:rsidRPr="00673F2A">
        <w:rPr>
          <w:rFonts w:ascii="Times New Roman" w:hAnsi="Times New Roman" w:cs="Times New Roman"/>
          <w:sz w:val="28"/>
          <w:szCs w:val="28"/>
        </w:rPr>
        <w:t>.</w:t>
      </w:r>
    </w:p>
    <w:p w:rsidR="00EC174B" w:rsidRPr="00673F2A" w:rsidRDefault="0053670E" w:rsidP="00EC174B">
      <w:pPr>
        <w:widowControl/>
        <w:numPr>
          <w:ilvl w:val="0"/>
          <w:numId w:val="10"/>
        </w:num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2A">
        <w:rPr>
          <w:rFonts w:ascii="Times New Roman" w:hAnsi="Times New Roman" w:cs="Times New Roman"/>
          <w:sz w:val="28"/>
          <w:szCs w:val="28"/>
        </w:rPr>
        <w:t>Р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аботы принимаются в срок до </w:t>
      </w:r>
      <w:r w:rsidRPr="00673F2A">
        <w:rPr>
          <w:rFonts w:ascii="Times New Roman" w:hAnsi="Times New Roman" w:cs="Times New Roman"/>
          <w:sz w:val="28"/>
          <w:szCs w:val="28"/>
        </w:rPr>
        <w:t>21 мая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 2020 г. по электронной почте: </w:t>
      </w:r>
      <w:hyperlink r:id="rId9" w:history="1">
        <w:r w:rsidR="0017498A" w:rsidRPr="00673F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yuventa</w:t>
        </w:r>
        <w:r w:rsidR="0017498A" w:rsidRPr="00673F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7498A" w:rsidRPr="00673F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mudo</w:t>
        </w:r>
        <w:r w:rsidR="0017498A" w:rsidRPr="00673F2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7498A" w:rsidRPr="00673F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7498A" w:rsidRPr="00673F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7498A" w:rsidRPr="00673F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7498A" w:rsidRPr="00673F2A">
        <w:rPr>
          <w:rFonts w:ascii="Times New Roman" w:hAnsi="Times New Roman" w:cs="Times New Roman"/>
          <w:sz w:val="28"/>
          <w:szCs w:val="28"/>
        </w:rPr>
        <w:t xml:space="preserve"> с пометкой: для участия в</w:t>
      </w:r>
      <w:r w:rsidR="00680429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 конкурсе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74B" w:rsidRPr="00673F2A" w:rsidRDefault="00742BFD" w:rsidP="00EC174B">
      <w:pPr>
        <w:widowControl/>
        <w:numPr>
          <w:ilvl w:val="0"/>
          <w:numId w:val="10"/>
        </w:num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2A">
        <w:rPr>
          <w:rFonts w:ascii="Times New Roman" w:hAnsi="Times New Roman" w:cs="Times New Roman"/>
          <w:sz w:val="28"/>
          <w:szCs w:val="28"/>
        </w:rPr>
        <w:t>Призёры и п</w:t>
      </w:r>
      <w:r w:rsidR="008821B7" w:rsidRPr="00673F2A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17498A" w:rsidRPr="00673F2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80429" w:rsidRPr="00673F2A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="00680429" w:rsidRPr="00673F2A">
        <w:rPr>
          <w:rFonts w:ascii="Times New Roman" w:hAnsi="Times New Roman" w:cs="Times New Roman"/>
          <w:sz w:val="28"/>
          <w:szCs w:val="28"/>
        </w:rPr>
        <w:t xml:space="preserve"> </w:t>
      </w:r>
      <w:r w:rsidR="0053670E" w:rsidRPr="00673F2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53670E" w:rsidRPr="00673F2A">
        <w:rPr>
          <w:rFonts w:ascii="Times New Roman" w:hAnsi="Times New Roman" w:cs="Times New Roman"/>
          <w:bCs/>
          <w:sz w:val="28"/>
          <w:szCs w:val="28"/>
        </w:rPr>
        <w:t>«</w:t>
      </w:r>
      <w:r w:rsidR="00620956" w:rsidRPr="00673F2A">
        <w:rPr>
          <w:rFonts w:ascii="Times New Roman" w:hAnsi="Times New Roman" w:cs="Times New Roman"/>
          <w:bCs/>
          <w:sz w:val="28"/>
          <w:szCs w:val="28"/>
        </w:rPr>
        <w:t>Салют Победы</w:t>
      </w:r>
      <w:r w:rsidR="0053670E" w:rsidRPr="00673F2A">
        <w:rPr>
          <w:rFonts w:ascii="Times New Roman" w:hAnsi="Times New Roman" w:cs="Times New Roman"/>
          <w:bCs/>
          <w:sz w:val="28"/>
          <w:szCs w:val="28"/>
        </w:rPr>
        <w:t>»</w:t>
      </w:r>
      <w:r w:rsidR="008821B7" w:rsidRPr="00673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1B7" w:rsidRPr="00673F2A">
        <w:rPr>
          <w:rFonts w:ascii="Times New Roman" w:hAnsi="Times New Roman" w:cs="Times New Roman"/>
          <w:sz w:val="28"/>
          <w:szCs w:val="28"/>
        </w:rPr>
        <w:t>(</w:t>
      </w:r>
      <w:r w:rsidR="0053670E" w:rsidRPr="00673F2A">
        <w:rPr>
          <w:rFonts w:ascii="Times New Roman" w:hAnsi="Times New Roman" w:cs="Times New Roman"/>
          <w:sz w:val="28"/>
          <w:szCs w:val="28"/>
        </w:rPr>
        <w:t>конкурс исполнителей поэтических произведений</w:t>
      </w:r>
      <w:r w:rsidR="008821B7" w:rsidRPr="00673F2A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войне) </w:t>
      </w:r>
      <w:r w:rsidR="0053670E" w:rsidRPr="00673F2A">
        <w:rPr>
          <w:rFonts w:ascii="Times New Roman" w:hAnsi="Times New Roman" w:cs="Times New Roman"/>
          <w:sz w:val="28"/>
          <w:szCs w:val="28"/>
        </w:rPr>
        <w:t>будут рекомендованы для участия в городских мероприятиях</w:t>
      </w:r>
      <w:r w:rsidR="008821B7" w:rsidRPr="00673F2A">
        <w:rPr>
          <w:rFonts w:ascii="Times New Roman" w:hAnsi="Times New Roman" w:cs="Times New Roman"/>
          <w:sz w:val="28"/>
          <w:szCs w:val="28"/>
        </w:rPr>
        <w:t>,</w:t>
      </w:r>
      <w:r w:rsidR="0053670E" w:rsidRPr="00673F2A">
        <w:rPr>
          <w:rFonts w:ascii="Times New Roman" w:hAnsi="Times New Roman" w:cs="Times New Roman"/>
          <w:sz w:val="28"/>
          <w:szCs w:val="28"/>
        </w:rPr>
        <w:t xml:space="preserve"> посвященны</w:t>
      </w:r>
      <w:r w:rsidR="008821B7" w:rsidRPr="00673F2A">
        <w:rPr>
          <w:rFonts w:ascii="Times New Roman" w:hAnsi="Times New Roman" w:cs="Times New Roman"/>
          <w:sz w:val="28"/>
          <w:szCs w:val="28"/>
        </w:rPr>
        <w:t>х</w:t>
      </w:r>
      <w:r w:rsidR="0053670E" w:rsidRPr="00673F2A">
        <w:rPr>
          <w:rFonts w:ascii="Times New Roman" w:hAnsi="Times New Roman" w:cs="Times New Roman"/>
          <w:sz w:val="28"/>
          <w:szCs w:val="28"/>
        </w:rPr>
        <w:t xml:space="preserve"> Дню Победы в ВОВ.</w:t>
      </w:r>
    </w:p>
    <w:p w:rsidR="0017498A" w:rsidRPr="00673F2A" w:rsidRDefault="0017498A" w:rsidP="00EC174B">
      <w:pPr>
        <w:widowControl/>
        <w:numPr>
          <w:ilvl w:val="0"/>
          <w:numId w:val="10"/>
        </w:numPr>
        <w:tabs>
          <w:tab w:val="left" w:pos="62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F2A">
        <w:rPr>
          <w:rFonts w:ascii="Times New Roman" w:hAnsi="Times New Roman" w:cs="Times New Roman"/>
          <w:sz w:val="28"/>
          <w:szCs w:val="28"/>
        </w:rPr>
        <w:t xml:space="preserve">Подведение итогов состоится </w:t>
      </w:r>
      <w:r w:rsidR="0053670E" w:rsidRPr="00673F2A">
        <w:rPr>
          <w:rFonts w:ascii="Times New Roman" w:hAnsi="Times New Roman" w:cs="Times New Roman"/>
          <w:sz w:val="28"/>
          <w:szCs w:val="28"/>
        </w:rPr>
        <w:t>25 мая</w:t>
      </w:r>
      <w:r w:rsidRPr="00673F2A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636B8" w:rsidRPr="00673F2A" w:rsidRDefault="00B636B8" w:rsidP="00B636B8">
      <w:pPr>
        <w:pStyle w:val="30"/>
        <w:keepNext/>
        <w:keepLines/>
        <w:shd w:val="clear" w:color="auto" w:fill="auto"/>
        <w:tabs>
          <w:tab w:val="left" w:pos="365"/>
        </w:tabs>
        <w:jc w:val="left"/>
        <w:rPr>
          <w:b w:val="0"/>
          <w:sz w:val="28"/>
          <w:szCs w:val="28"/>
        </w:rPr>
      </w:pPr>
    </w:p>
    <w:p w:rsidR="0088760F" w:rsidRPr="00673F2A" w:rsidRDefault="001C6FE4" w:rsidP="0030557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b w:val="0"/>
          <w:sz w:val="28"/>
          <w:szCs w:val="28"/>
        </w:rPr>
      </w:pPr>
      <w:bookmarkStart w:id="9" w:name="bookmark10"/>
      <w:bookmarkStart w:id="10" w:name="bookmark11"/>
      <w:r w:rsidRPr="00673F2A">
        <w:rPr>
          <w:b w:val="0"/>
          <w:sz w:val="28"/>
          <w:szCs w:val="28"/>
        </w:rPr>
        <w:t xml:space="preserve">Награждение участников </w:t>
      </w:r>
      <w:bookmarkEnd w:id="9"/>
      <w:bookmarkEnd w:id="10"/>
      <w:r w:rsidR="00680429" w:rsidRPr="00673F2A">
        <w:rPr>
          <w:b w:val="0"/>
          <w:color w:val="auto"/>
          <w:sz w:val="28"/>
          <w:szCs w:val="28"/>
        </w:rPr>
        <w:t>конкурса</w:t>
      </w:r>
    </w:p>
    <w:p w:rsidR="0088760F" w:rsidRPr="00673F2A" w:rsidRDefault="001C6FE4" w:rsidP="0030557B">
      <w:pPr>
        <w:pStyle w:val="1"/>
        <w:numPr>
          <w:ilvl w:val="1"/>
          <w:numId w:val="1"/>
        </w:numPr>
        <w:shd w:val="clear" w:color="auto" w:fill="auto"/>
        <w:tabs>
          <w:tab w:val="left" w:pos="1174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Призеры и </w:t>
      </w:r>
      <w:r w:rsidR="00EC174B" w:rsidRPr="00673F2A">
        <w:rPr>
          <w:sz w:val="28"/>
          <w:szCs w:val="28"/>
        </w:rPr>
        <w:t>победители</w:t>
      </w:r>
      <w:r w:rsidRPr="00673F2A">
        <w:rPr>
          <w:sz w:val="28"/>
          <w:szCs w:val="28"/>
        </w:rPr>
        <w:t xml:space="preserve"> награждаются Дипломами </w:t>
      </w:r>
      <w:proofErr w:type="gramStart"/>
      <w:r w:rsidR="00EC174B" w:rsidRPr="00673F2A">
        <w:rPr>
          <w:sz w:val="28"/>
          <w:szCs w:val="28"/>
        </w:rPr>
        <w:t>Управления образования</w:t>
      </w:r>
      <w:r w:rsidRPr="00673F2A">
        <w:rPr>
          <w:sz w:val="28"/>
          <w:szCs w:val="28"/>
        </w:rPr>
        <w:t xml:space="preserve"> </w:t>
      </w:r>
      <w:r w:rsidR="00EC174B" w:rsidRPr="00673F2A">
        <w:rPr>
          <w:sz w:val="28"/>
          <w:szCs w:val="28"/>
        </w:rPr>
        <w:t xml:space="preserve">администрации </w:t>
      </w:r>
      <w:r w:rsidRPr="00673F2A">
        <w:rPr>
          <w:sz w:val="28"/>
          <w:szCs w:val="28"/>
        </w:rPr>
        <w:t xml:space="preserve">города </w:t>
      </w:r>
      <w:r w:rsidR="00EC174B" w:rsidRPr="00673F2A">
        <w:rPr>
          <w:sz w:val="28"/>
          <w:szCs w:val="28"/>
        </w:rPr>
        <w:t>Переславля-Залесского</w:t>
      </w:r>
      <w:proofErr w:type="gramEnd"/>
      <w:r w:rsidRPr="00673F2A">
        <w:rPr>
          <w:sz w:val="28"/>
          <w:szCs w:val="28"/>
        </w:rPr>
        <w:t>.</w:t>
      </w:r>
    </w:p>
    <w:p w:rsidR="0088760F" w:rsidRPr="00673F2A" w:rsidRDefault="001C6FE4" w:rsidP="0030557B">
      <w:pPr>
        <w:pStyle w:val="1"/>
        <w:numPr>
          <w:ilvl w:val="1"/>
          <w:numId w:val="1"/>
        </w:numPr>
        <w:shd w:val="clear" w:color="auto" w:fill="auto"/>
        <w:tabs>
          <w:tab w:val="left" w:pos="1222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>По решению жюри оригинальные конкурсные выступления и работы могут быть отмечены специальными дипломами.</w:t>
      </w:r>
    </w:p>
    <w:p w:rsidR="0088760F" w:rsidRPr="00673F2A" w:rsidRDefault="001C6FE4" w:rsidP="0030557B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ind w:firstLine="720"/>
        <w:jc w:val="both"/>
        <w:rPr>
          <w:sz w:val="28"/>
          <w:szCs w:val="28"/>
        </w:rPr>
      </w:pPr>
      <w:r w:rsidRPr="00673F2A">
        <w:rPr>
          <w:sz w:val="28"/>
          <w:szCs w:val="28"/>
        </w:rPr>
        <w:t xml:space="preserve">Решение жюри является окончательным. Результаты </w:t>
      </w:r>
      <w:r w:rsidR="00680429" w:rsidRPr="00673F2A">
        <w:rPr>
          <w:color w:val="auto"/>
          <w:sz w:val="28"/>
          <w:szCs w:val="28"/>
        </w:rPr>
        <w:t>конкурса</w:t>
      </w:r>
      <w:r w:rsidR="00680429" w:rsidRPr="00673F2A">
        <w:rPr>
          <w:sz w:val="28"/>
          <w:szCs w:val="28"/>
        </w:rPr>
        <w:t xml:space="preserve"> </w:t>
      </w:r>
      <w:r w:rsidRPr="00673F2A">
        <w:rPr>
          <w:sz w:val="28"/>
          <w:szCs w:val="28"/>
        </w:rPr>
        <w:t>не пересматриваются.</w:t>
      </w:r>
    </w:p>
    <w:p w:rsidR="00C1343B" w:rsidRPr="00673F2A" w:rsidRDefault="001C6FE4" w:rsidP="0030557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rPr>
          <w:b w:val="0"/>
          <w:sz w:val="28"/>
          <w:szCs w:val="28"/>
        </w:rPr>
      </w:pPr>
      <w:bookmarkStart w:id="11" w:name="bookmark12"/>
      <w:bookmarkStart w:id="12" w:name="bookmark13"/>
      <w:r w:rsidRPr="00673F2A">
        <w:rPr>
          <w:b w:val="0"/>
          <w:sz w:val="28"/>
          <w:szCs w:val="28"/>
        </w:rPr>
        <w:t>Сроки проведения</w:t>
      </w:r>
      <w:bookmarkEnd w:id="11"/>
      <w:bookmarkEnd w:id="12"/>
    </w:p>
    <w:p w:rsidR="00E85AD0" w:rsidRPr="00673F2A" w:rsidRDefault="00C1343B" w:rsidP="00E85AD0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344"/>
        </w:tabs>
        <w:ind w:left="0" w:firstLine="709"/>
        <w:jc w:val="left"/>
        <w:rPr>
          <w:b w:val="0"/>
          <w:sz w:val="28"/>
          <w:szCs w:val="28"/>
        </w:rPr>
      </w:pPr>
      <w:r w:rsidRPr="00673F2A">
        <w:rPr>
          <w:b w:val="0"/>
          <w:sz w:val="28"/>
          <w:szCs w:val="28"/>
        </w:rPr>
        <w:t xml:space="preserve"> </w:t>
      </w:r>
      <w:r w:rsidR="001C6FE4" w:rsidRPr="00673F2A">
        <w:rPr>
          <w:b w:val="0"/>
          <w:sz w:val="28"/>
          <w:szCs w:val="28"/>
        </w:rPr>
        <w:t xml:space="preserve">Сроки проведения </w:t>
      </w:r>
      <w:r w:rsidR="00680429" w:rsidRPr="00673F2A">
        <w:rPr>
          <w:b w:val="0"/>
          <w:color w:val="auto"/>
          <w:sz w:val="28"/>
          <w:szCs w:val="28"/>
        </w:rPr>
        <w:t>конкурса</w:t>
      </w:r>
      <w:r w:rsidR="00680429" w:rsidRPr="00673F2A">
        <w:rPr>
          <w:b w:val="0"/>
          <w:sz w:val="28"/>
          <w:szCs w:val="28"/>
        </w:rPr>
        <w:t xml:space="preserve"> </w:t>
      </w:r>
      <w:r w:rsidR="001C6FE4" w:rsidRPr="00673F2A">
        <w:rPr>
          <w:b w:val="0"/>
          <w:sz w:val="28"/>
          <w:szCs w:val="28"/>
        </w:rPr>
        <w:t>с 27.0</w:t>
      </w:r>
      <w:r w:rsidR="007D1655" w:rsidRPr="00673F2A">
        <w:rPr>
          <w:b w:val="0"/>
          <w:sz w:val="28"/>
          <w:szCs w:val="28"/>
        </w:rPr>
        <w:t>4</w:t>
      </w:r>
      <w:r w:rsidR="001C6FE4" w:rsidRPr="00673F2A">
        <w:rPr>
          <w:b w:val="0"/>
          <w:sz w:val="28"/>
          <w:szCs w:val="28"/>
        </w:rPr>
        <w:t>.20</w:t>
      </w:r>
      <w:r w:rsidR="007D1655" w:rsidRPr="00673F2A">
        <w:rPr>
          <w:b w:val="0"/>
          <w:sz w:val="28"/>
          <w:szCs w:val="28"/>
        </w:rPr>
        <w:t>20</w:t>
      </w:r>
      <w:r w:rsidR="001C6FE4" w:rsidRPr="00673F2A">
        <w:rPr>
          <w:b w:val="0"/>
          <w:sz w:val="28"/>
          <w:szCs w:val="28"/>
        </w:rPr>
        <w:t xml:space="preserve"> по </w:t>
      </w:r>
      <w:r w:rsidR="007D1655" w:rsidRPr="00673F2A">
        <w:rPr>
          <w:b w:val="0"/>
          <w:sz w:val="28"/>
          <w:szCs w:val="28"/>
        </w:rPr>
        <w:t>29.05.2020г</w:t>
      </w:r>
      <w:r w:rsidR="001C6FE4" w:rsidRPr="00673F2A">
        <w:rPr>
          <w:b w:val="0"/>
          <w:sz w:val="28"/>
          <w:szCs w:val="28"/>
        </w:rPr>
        <w:t>.</w:t>
      </w:r>
    </w:p>
    <w:p w:rsidR="00E85AD0" w:rsidRPr="00673F2A" w:rsidRDefault="001C6FE4" w:rsidP="00E85AD0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344"/>
        </w:tabs>
        <w:ind w:left="0" w:firstLine="709"/>
        <w:jc w:val="left"/>
        <w:rPr>
          <w:b w:val="0"/>
          <w:sz w:val="28"/>
          <w:szCs w:val="28"/>
        </w:rPr>
      </w:pPr>
      <w:r w:rsidRPr="00673F2A">
        <w:rPr>
          <w:b w:val="0"/>
          <w:sz w:val="28"/>
          <w:szCs w:val="28"/>
        </w:rPr>
        <w:t xml:space="preserve">Итоги </w:t>
      </w:r>
      <w:r w:rsidR="00680429" w:rsidRPr="00673F2A">
        <w:rPr>
          <w:b w:val="0"/>
          <w:sz w:val="28"/>
          <w:szCs w:val="28"/>
        </w:rPr>
        <w:t>конкурса</w:t>
      </w:r>
      <w:r w:rsidRPr="00673F2A">
        <w:rPr>
          <w:b w:val="0"/>
          <w:sz w:val="28"/>
          <w:szCs w:val="28"/>
        </w:rPr>
        <w:t xml:space="preserve"> подводятся и размещаются на сайте </w:t>
      </w:r>
      <w:r w:rsidR="007D1655" w:rsidRPr="00673F2A">
        <w:rPr>
          <w:b w:val="0"/>
          <w:sz w:val="28"/>
          <w:szCs w:val="28"/>
        </w:rPr>
        <w:t>МУ ДО «</w:t>
      </w:r>
      <w:proofErr w:type="spellStart"/>
      <w:r w:rsidR="007D1655" w:rsidRPr="00673F2A">
        <w:rPr>
          <w:b w:val="0"/>
          <w:sz w:val="28"/>
          <w:szCs w:val="28"/>
        </w:rPr>
        <w:t>Ювента</w:t>
      </w:r>
      <w:proofErr w:type="spellEnd"/>
      <w:r w:rsidR="007D1655" w:rsidRPr="00673F2A">
        <w:rPr>
          <w:b w:val="0"/>
          <w:sz w:val="28"/>
          <w:szCs w:val="28"/>
        </w:rPr>
        <w:t>».</w:t>
      </w:r>
    </w:p>
    <w:p w:rsidR="0088760F" w:rsidRPr="00673F2A" w:rsidRDefault="001C6FE4" w:rsidP="00E85AD0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344"/>
        </w:tabs>
        <w:ind w:left="0" w:firstLine="709"/>
        <w:jc w:val="left"/>
        <w:rPr>
          <w:b w:val="0"/>
          <w:sz w:val="28"/>
          <w:szCs w:val="28"/>
        </w:rPr>
      </w:pPr>
      <w:r w:rsidRPr="00673F2A">
        <w:rPr>
          <w:b w:val="0"/>
          <w:sz w:val="28"/>
          <w:szCs w:val="28"/>
        </w:rPr>
        <w:t xml:space="preserve">Работы, присланные после окончания срока приема, не рассматриваются и к участию в </w:t>
      </w:r>
      <w:r w:rsidR="00680429" w:rsidRPr="00673F2A">
        <w:rPr>
          <w:b w:val="0"/>
          <w:color w:val="auto"/>
          <w:sz w:val="28"/>
          <w:szCs w:val="28"/>
        </w:rPr>
        <w:t xml:space="preserve">конкурсе </w:t>
      </w:r>
      <w:r w:rsidRPr="00673F2A">
        <w:rPr>
          <w:b w:val="0"/>
          <w:sz w:val="28"/>
          <w:szCs w:val="28"/>
        </w:rPr>
        <w:t>не допускаются.</w:t>
      </w:r>
    </w:p>
    <w:p w:rsidR="0088760F" w:rsidRPr="00673F2A" w:rsidRDefault="001C6FE4" w:rsidP="0030557B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64"/>
        </w:tabs>
        <w:rPr>
          <w:b w:val="0"/>
          <w:sz w:val="28"/>
          <w:szCs w:val="28"/>
        </w:rPr>
      </w:pPr>
      <w:bookmarkStart w:id="13" w:name="bookmark16"/>
      <w:bookmarkStart w:id="14" w:name="bookmark17"/>
      <w:r w:rsidRPr="00673F2A">
        <w:rPr>
          <w:b w:val="0"/>
          <w:sz w:val="28"/>
          <w:szCs w:val="28"/>
        </w:rPr>
        <w:t>Контактная информация</w:t>
      </w:r>
      <w:bookmarkEnd w:id="13"/>
      <w:bookmarkEnd w:id="14"/>
    </w:p>
    <w:p w:rsidR="00C1343B" w:rsidRPr="00673F2A" w:rsidRDefault="001C6FE4" w:rsidP="0030557B">
      <w:pPr>
        <w:pStyle w:val="rel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3F2A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телефонам </w:t>
      </w:r>
      <w:r w:rsidR="00C1343B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89010590270 или 89159601704 </w:t>
      </w:r>
      <w:proofErr w:type="spellStart"/>
      <w:r w:rsidR="00C1343B" w:rsidRPr="00673F2A">
        <w:rPr>
          <w:rFonts w:ascii="Times New Roman" w:hAnsi="Times New Roman" w:cs="Times New Roman"/>
          <w:color w:val="auto"/>
          <w:sz w:val="28"/>
          <w:szCs w:val="28"/>
        </w:rPr>
        <w:t>Гуйван</w:t>
      </w:r>
      <w:proofErr w:type="spellEnd"/>
      <w:r w:rsidR="00C1343B" w:rsidRPr="00673F2A">
        <w:rPr>
          <w:rFonts w:ascii="Times New Roman" w:hAnsi="Times New Roman" w:cs="Times New Roman"/>
          <w:color w:val="auto"/>
          <w:sz w:val="28"/>
          <w:szCs w:val="28"/>
        </w:rPr>
        <w:t xml:space="preserve"> Татьяна Михайловна </w:t>
      </w:r>
    </w:p>
    <w:p w:rsidR="0088760F" w:rsidRPr="00673F2A" w:rsidRDefault="00C1343B" w:rsidP="00E65B2B">
      <w:pPr>
        <w:pStyle w:val="rel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3F2A">
        <w:rPr>
          <w:rFonts w:ascii="Times New Roman" w:hAnsi="Times New Roman" w:cs="Times New Roman"/>
          <w:color w:val="auto"/>
          <w:sz w:val="28"/>
          <w:szCs w:val="28"/>
          <w:lang w:val="en-US"/>
        </w:rPr>
        <w:t>e-mail</w:t>
      </w:r>
      <w:proofErr w:type="gramEnd"/>
      <w:r w:rsidRPr="00673F2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hyperlink r:id="rId10" w:history="1">
        <w:r w:rsidRPr="00673F2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yuventa.mudo@yandex.ru</w:t>
        </w:r>
      </w:hyperlink>
      <w:r w:rsidRPr="00673F2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73F2A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673F2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73F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guiwant@yandex.r</w:t>
      </w:r>
      <w:r w:rsidR="00B7504E" w:rsidRPr="00673F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</w:t>
      </w:r>
    </w:p>
    <w:sectPr w:rsidR="0088760F" w:rsidRPr="00673F2A" w:rsidSect="00673F2A">
      <w:pgSz w:w="11900" w:h="16840"/>
      <w:pgMar w:top="1522" w:right="956" w:bottom="1522" w:left="2127" w:header="1094" w:footer="10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00" w:rsidRDefault="002C2D00" w:rsidP="0088760F">
      <w:r>
        <w:separator/>
      </w:r>
    </w:p>
  </w:endnote>
  <w:endnote w:type="continuationSeparator" w:id="0">
    <w:p w:rsidR="002C2D00" w:rsidRDefault="002C2D00" w:rsidP="0088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00" w:rsidRDefault="002C2D00"/>
  </w:footnote>
  <w:footnote w:type="continuationSeparator" w:id="0">
    <w:p w:rsidR="002C2D00" w:rsidRDefault="002C2D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3F44"/>
    <w:multiLevelType w:val="multilevel"/>
    <w:tmpl w:val="A4EC9C5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F1DDA"/>
    <w:multiLevelType w:val="multilevel"/>
    <w:tmpl w:val="59A0BE2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BE83E72"/>
    <w:multiLevelType w:val="hybridMultilevel"/>
    <w:tmpl w:val="E2E4C438"/>
    <w:lvl w:ilvl="0" w:tplc="165AB9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316A5"/>
    <w:multiLevelType w:val="multilevel"/>
    <w:tmpl w:val="CA0E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87445"/>
    <w:multiLevelType w:val="multilevel"/>
    <w:tmpl w:val="83ACC21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6E0602"/>
    <w:multiLevelType w:val="hybridMultilevel"/>
    <w:tmpl w:val="E7929072"/>
    <w:lvl w:ilvl="0" w:tplc="CA4A265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3285E"/>
    <w:multiLevelType w:val="hybridMultilevel"/>
    <w:tmpl w:val="D4207C22"/>
    <w:lvl w:ilvl="0" w:tplc="502AAEB8">
      <w:start w:val="6"/>
      <w:numFmt w:val="decimal"/>
      <w:lvlText w:val="3.%1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A4686"/>
    <w:multiLevelType w:val="multilevel"/>
    <w:tmpl w:val="B0842C0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B3957"/>
    <w:multiLevelType w:val="hybridMultilevel"/>
    <w:tmpl w:val="D700D3D8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D095D"/>
    <w:multiLevelType w:val="multilevel"/>
    <w:tmpl w:val="D4FE986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346EE8"/>
    <w:multiLevelType w:val="multilevel"/>
    <w:tmpl w:val="13C2469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2D1A69"/>
    <w:multiLevelType w:val="hybridMultilevel"/>
    <w:tmpl w:val="C15C8926"/>
    <w:lvl w:ilvl="0" w:tplc="C2F23E3A">
      <w:start w:val="1"/>
      <w:numFmt w:val="decimal"/>
      <w:lvlText w:val="3.%1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2EE109B"/>
    <w:multiLevelType w:val="multilevel"/>
    <w:tmpl w:val="5B3097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940CC"/>
    <w:multiLevelType w:val="multilevel"/>
    <w:tmpl w:val="3CACFD1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395EA6"/>
    <w:multiLevelType w:val="multilevel"/>
    <w:tmpl w:val="7D34A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0A2968"/>
    <w:multiLevelType w:val="singleLevel"/>
    <w:tmpl w:val="7F44C686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0F"/>
    <w:rsid w:val="000002CE"/>
    <w:rsid w:val="000A6EB0"/>
    <w:rsid w:val="0017294E"/>
    <w:rsid w:val="0017498A"/>
    <w:rsid w:val="001C6FE4"/>
    <w:rsid w:val="00296BB1"/>
    <w:rsid w:val="002C2D00"/>
    <w:rsid w:val="0030557B"/>
    <w:rsid w:val="0032531D"/>
    <w:rsid w:val="003271A0"/>
    <w:rsid w:val="003350B5"/>
    <w:rsid w:val="00335B08"/>
    <w:rsid w:val="003430FE"/>
    <w:rsid w:val="0041029D"/>
    <w:rsid w:val="00483F9D"/>
    <w:rsid w:val="00487BFC"/>
    <w:rsid w:val="0053670E"/>
    <w:rsid w:val="005F2150"/>
    <w:rsid w:val="00620956"/>
    <w:rsid w:val="00634B84"/>
    <w:rsid w:val="00673F2A"/>
    <w:rsid w:val="00680429"/>
    <w:rsid w:val="006E7051"/>
    <w:rsid w:val="00742BFD"/>
    <w:rsid w:val="00765032"/>
    <w:rsid w:val="007711C2"/>
    <w:rsid w:val="007D1655"/>
    <w:rsid w:val="0080257F"/>
    <w:rsid w:val="00876B0D"/>
    <w:rsid w:val="008821B7"/>
    <w:rsid w:val="0088760F"/>
    <w:rsid w:val="009A1FBE"/>
    <w:rsid w:val="00A236F1"/>
    <w:rsid w:val="00A72340"/>
    <w:rsid w:val="00B11CA1"/>
    <w:rsid w:val="00B636B8"/>
    <w:rsid w:val="00B7504E"/>
    <w:rsid w:val="00BD15EB"/>
    <w:rsid w:val="00C1343B"/>
    <w:rsid w:val="00C330C1"/>
    <w:rsid w:val="00C50733"/>
    <w:rsid w:val="00C73DFD"/>
    <w:rsid w:val="00E65B2B"/>
    <w:rsid w:val="00E84C69"/>
    <w:rsid w:val="00E85AD0"/>
    <w:rsid w:val="00EC174B"/>
    <w:rsid w:val="00F02280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60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87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link w:val="30"/>
    <w:rsid w:val="00887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link w:val="11"/>
    <w:rsid w:val="00887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887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link w:val="a5"/>
    <w:rsid w:val="00887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link w:val="22"/>
    <w:rsid w:val="00887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8760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88760F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88760F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8760F"/>
    <w:pPr>
      <w:shd w:val="clear" w:color="auto" w:fill="FFFFFF"/>
      <w:spacing w:after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8760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8760F"/>
    <w:pPr>
      <w:shd w:val="clear" w:color="auto" w:fill="FFFFFF"/>
      <w:spacing w:after="440"/>
      <w:ind w:left="800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6">
    <w:name w:val="Hyperlink"/>
    <w:rsid w:val="00C330C1"/>
    <w:rPr>
      <w:color w:val="0000FF"/>
      <w:u w:val="single"/>
    </w:rPr>
  </w:style>
  <w:style w:type="paragraph" w:customStyle="1" w:styleId="rel">
    <w:name w:val="rel"/>
    <w:basedOn w:val="a"/>
    <w:rsid w:val="00C330C1"/>
    <w:pPr>
      <w:widowControl/>
      <w:suppressAutoHyphens/>
    </w:pPr>
    <w:rPr>
      <w:rFonts w:ascii="Verdana" w:eastAsia="Times New Roman" w:hAnsi="Verdana" w:cs="Verdana"/>
      <w:color w:val="333333"/>
      <w:sz w:val="20"/>
      <w:szCs w:val="20"/>
      <w:lang w:eastAsia="ar-SA" w:bidi="ar-SA"/>
    </w:rPr>
  </w:style>
  <w:style w:type="character" w:customStyle="1" w:styleId="FontStyle50">
    <w:name w:val="Font Style50"/>
    <w:rsid w:val="0017498A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17498A"/>
    <w:pPr>
      <w:autoSpaceDE w:val="0"/>
      <w:autoSpaceDN w:val="0"/>
      <w:adjustRightInd w:val="0"/>
      <w:spacing w:line="197" w:lineRule="exact"/>
      <w:ind w:firstLine="31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1749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8">
    <w:name w:val="Body Text"/>
    <w:basedOn w:val="a"/>
    <w:link w:val="a9"/>
    <w:rsid w:val="0041029D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9">
    <w:name w:val="Основной текст Знак"/>
    <w:link w:val="a8"/>
    <w:rsid w:val="0041029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16">
    <w:name w:val="Style16"/>
    <w:basedOn w:val="a"/>
    <w:rsid w:val="0041029D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A236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36F1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60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87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link w:val="30"/>
    <w:rsid w:val="00887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link w:val="11"/>
    <w:rsid w:val="00887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887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link w:val="a5"/>
    <w:rsid w:val="00887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link w:val="22"/>
    <w:rsid w:val="00887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8760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88760F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88760F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8760F"/>
    <w:pPr>
      <w:shd w:val="clear" w:color="auto" w:fill="FFFFFF"/>
      <w:spacing w:after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8760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8760F"/>
    <w:pPr>
      <w:shd w:val="clear" w:color="auto" w:fill="FFFFFF"/>
      <w:spacing w:after="440"/>
      <w:ind w:left="800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6">
    <w:name w:val="Hyperlink"/>
    <w:rsid w:val="00C330C1"/>
    <w:rPr>
      <w:color w:val="0000FF"/>
      <w:u w:val="single"/>
    </w:rPr>
  </w:style>
  <w:style w:type="paragraph" w:customStyle="1" w:styleId="rel">
    <w:name w:val="rel"/>
    <w:basedOn w:val="a"/>
    <w:rsid w:val="00C330C1"/>
    <w:pPr>
      <w:widowControl/>
      <w:suppressAutoHyphens/>
    </w:pPr>
    <w:rPr>
      <w:rFonts w:ascii="Verdana" w:eastAsia="Times New Roman" w:hAnsi="Verdana" w:cs="Verdana"/>
      <w:color w:val="333333"/>
      <w:sz w:val="20"/>
      <w:szCs w:val="20"/>
      <w:lang w:eastAsia="ar-SA" w:bidi="ar-SA"/>
    </w:rPr>
  </w:style>
  <w:style w:type="character" w:customStyle="1" w:styleId="FontStyle50">
    <w:name w:val="Font Style50"/>
    <w:rsid w:val="0017498A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17498A"/>
    <w:pPr>
      <w:autoSpaceDE w:val="0"/>
      <w:autoSpaceDN w:val="0"/>
      <w:adjustRightInd w:val="0"/>
      <w:spacing w:line="197" w:lineRule="exact"/>
      <w:ind w:firstLine="31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1749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8">
    <w:name w:val="Body Text"/>
    <w:basedOn w:val="a"/>
    <w:link w:val="a9"/>
    <w:rsid w:val="0041029D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9">
    <w:name w:val="Основной текст Знак"/>
    <w:link w:val="a8"/>
    <w:rsid w:val="0041029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16">
    <w:name w:val="Style16"/>
    <w:basedOn w:val="a"/>
    <w:rsid w:val="0041029D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A236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36F1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enta.mud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uventa.mud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venta.mud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Links>
    <vt:vector size="18" baseType="variant">
      <vt:variant>
        <vt:i4>2359366</vt:i4>
      </vt:variant>
      <vt:variant>
        <vt:i4>6</vt:i4>
      </vt:variant>
      <vt:variant>
        <vt:i4>0</vt:i4>
      </vt:variant>
      <vt:variant>
        <vt:i4>5</vt:i4>
      </vt:variant>
      <vt:variant>
        <vt:lpwstr>mailto:yuventa.mudo@yandex.ru</vt:lpwstr>
      </vt:variant>
      <vt:variant>
        <vt:lpwstr/>
      </vt:variant>
      <vt:variant>
        <vt:i4>2359366</vt:i4>
      </vt:variant>
      <vt:variant>
        <vt:i4>3</vt:i4>
      </vt:variant>
      <vt:variant>
        <vt:i4>0</vt:i4>
      </vt:variant>
      <vt:variant>
        <vt:i4>5</vt:i4>
      </vt:variant>
      <vt:variant>
        <vt:lpwstr>mailto:yuventa.mudo@yandex.ru</vt:lpwstr>
      </vt:variant>
      <vt:variant>
        <vt:lpwstr/>
      </vt:variant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mailto:yuventa.mudo@yandex.ru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cp:lastPrinted>2020-04-24T07:07:00Z</cp:lastPrinted>
  <dcterms:created xsi:type="dcterms:W3CDTF">2020-05-06T14:45:00Z</dcterms:created>
  <dcterms:modified xsi:type="dcterms:W3CDTF">2020-05-07T12:36:00Z</dcterms:modified>
</cp:coreProperties>
</file>