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D" w:rsidRDefault="00B8588D" w:rsidP="00B8588D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образовательной программы </w:t>
      </w:r>
      <w:r w:rsidR="0001347A">
        <w:rPr>
          <w:rFonts w:ascii="Times New Roman" w:hAnsi="Times New Roman" w:cs="Times New Roman"/>
          <w:b/>
          <w:color w:val="000000"/>
          <w:sz w:val="28"/>
          <w:szCs w:val="28"/>
        </w:rPr>
        <w:t>15.04. - 19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.04.2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013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B8588D" w:rsidRDefault="00B8588D" w:rsidP="00B8588D">
      <w:pPr>
        <w:pStyle w:val="a7"/>
        <w:ind w:firstLine="567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Тема недели «Перелетные птицы»</w:t>
      </w:r>
    </w:p>
    <w:p w:rsidR="000172BA" w:rsidRDefault="000172B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2BA" w:rsidRDefault="007B4DCB" w:rsidP="007B4DCB">
      <w:pPr>
        <w:pStyle w:val="a8"/>
        <w:shd w:val="clear" w:color="auto" w:fill="FFFFFF"/>
        <w:spacing w:after="0"/>
        <w:ind w:left="1287"/>
        <w:jc w:val="both"/>
        <w:rPr>
          <w:color w:val="000000"/>
        </w:rPr>
      </w:pPr>
      <w:r w:rsidRPr="007D0F32">
        <w:rPr>
          <w:rFonts w:ascii="Times New Roman" w:eastAsiaTheme="minorHAnsi" w:hAnsi="Times New Roman"/>
          <w:kern w:val="0"/>
          <w:sz w:val="28"/>
          <w:szCs w:val="28"/>
          <w:lang w:val="en-US" w:bidi="ar-SA"/>
        </w:rPr>
        <w:t>I</w:t>
      </w:r>
      <w:r w:rsidRPr="007D0F32">
        <w:rPr>
          <w:rFonts w:ascii="Times New Roman" w:eastAsiaTheme="minorHAnsi" w:hAnsi="Times New Roman"/>
          <w:kern w:val="0"/>
          <w:sz w:val="28"/>
          <w:szCs w:val="28"/>
          <w:lang w:bidi="ar-SA"/>
        </w:rPr>
        <w:t>.</w:t>
      </w:r>
      <w:r w:rsidR="00851D7B"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0172BA" w:rsidRDefault="00035EE5" w:rsidP="00035EE5">
      <w:pPr>
        <w:shd w:val="clear" w:color="auto" w:fill="FFFFFF"/>
        <w:ind w:left="567"/>
        <w:jc w:val="both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br/>
      </w:r>
      <w:r w:rsidR="007B4DCB" w:rsidRPr="007D0F3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Образовательная программа </w:t>
      </w:r>
      <w:r w:rsidR="00851D7B">
        <w:rPr>
          <w:rFonts w:ascii="Times New Roman" w:hAnsi="Times New Roman" w:cs="Times New Roman"/>
          <w:b/>
          <w:color w:val="000000"/>
          <w:sz w:val="28"/>
          <w:szCs w:val="28"/>
        </w:rPr>
        <w:t>«Здравствуй мир»</w:t>
      </w:r>
    </w:p>
    <w:p w:rsidR="000172BA" w:rsidRDefault="00851D7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</w:rPr>
        <w:t>«В окно повеяло весною…»</w:t>
      </w:r>
    </w:p>
    <w:p w:rsidR="00D87B6E" w:rsidRPr="00CA1030" w:rsidRDefault="00851D7B" w:rsidP="00D87B6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87B6E" w:rsidRPr="00BE0DF3">
        <w:rPr>
          <w:rFonts w:ascii="Times New Roman" w:eastAsia="Times New Roman" w:hAnsi="Times New Roman" w:cs="Times New Roman"/>
          <w:sz w:val="28"/>
          <w:szCs w:val="28"/>
        </w:rPr>
        <w:t xml:space="preserve">Уточнение и расширение представлений детей о </w:t>
      </w:r>
      <w:r w:rsidR="00D87B6E">
        <w:rPr>
          <w:rFonts w:ascii="Times New Roman" w:eastAsia="Times New Roman" w:hAnsi="Times New Roman" w:cs="Times New Roman"/>
          <w:sz w:val="28"/>
          <w:szCs w:val="28"/>
        </w:rPr>
        <w:t xml:space="preserve">характерных признаках весны, расширение представлений детей об образе жизни </w:t>
      </w:r>
      <w:r w:rsidR="00D87B6E" w:rsidRPr="00BE0DF3">
        <w:rPr>
          <w:rFonts w:ascii="Times New Roman" w:eastAsia="Times New Roman" w:hAnsi="Times New Roman" w:cs="Times New Roman"/>
          <w:sz w:val="28"/>
          <w:szCs w:val="28"/>
        </w:rPr>
        <w:t xml:space="preserve">перелётных </w:t>
      </w:r>
      <w:r w:rsidR="00D87B6E">
        <w:rPr>
          <w:rFonts w:ascii="Times New Roman" w:eastAsia="Times New Roman" w:hAnsi="Times New Roman" w:cs="Times New Roman"/>
          <w:sz w:val="28"/>
          <w:szCs w:val="28"/>
        </w:rPr>
        <w:t>птиц весной</w:t>
      </w:r>
      <w:r w:rsidR="00D87B6E" w:rsidRPr="00BE0D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87B6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умения соблюдать правила безопасности на природе; </w:t>
      </w:r>
      <w:r w:rsidR="00D87B6E" w:rsidRPr="00BE0DF3">
        <w:rPr>
          <w:rFonts w:ascii="Times New Roman" w:eastAsia="Times New Roman" w:hAnsi="Times New Roman" w:cs="Times New Roman"/>
          <w:sz w:val="28"/>
          <w:szCs w:val="28"/>
        </w:rPr>
        <w:t>развитие умений наблюдать, анализировать, сравнивать, делать выводы, выражать их в речи.</w:t>
      </w:r>
    </w:p>
    <w:p w:rsidR="000172BA" w:rsidRDefault="00851D7B" w:rsidP="007B4DCB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«Моя математика» </w:t>
      </w:r>
    </w:p>
    <w:p w:rsidR="00361043" w:rsidRPr="00361043" w:rsidRDefault="00851D7B" w:rsidP="00361043">
      <w:pPr>
        <w:jc w:val="both"/>
        <w:rPr>
          <w:rFonts w:hint="eastAsia"/>
          <w:sz w:val="28"/>
          <w:szCs w:val="28"/>
        </w:rPr>
      </w:pPr>
      <w:r w:rsidRPr="00361043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36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043" w:rsidRPr="00361043">
        <w:rPr>
          <w:rFonts w:ascii="Times New Roman" w:hAnsi="Times New Roman"/>
          <w:sz w:val="28"/>
          <w:szCs w:val="28"/>
        </w:rPr>
        <w:t>«Игра «Найди меня»»</w:t>
      </w:r>
    </w:p>
    <w:p w:rsidR="00361043" w:rsidRPr="00361043" w:rsidRDefault="00361043" w:rsidP="00361043">
      <w:pPr>
        <w:jc w:val="both"/>
        <w:rPr>
          <w:rFonts w:hint="eastAsia"/>
          <w:sz w:val="28"/>
          <w:szCs w:val="28"/>
        </w:rPr>
      </w:pPr>
      <w:r w:rsidRPr="00361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3610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61043">
        <w:rPr>
          <w:rFonts w:ascii="Times New Roman" w:hAnsi="Times New Roman"/>
          <w:sz w:val="28"/>
          <w:szCs w:val="28"/>
        </w:rPr>
        <w:t xml:space="preserve">Учить детей определять место объектов в пространстве относительно себя и относительно других объектов, пользуясь словами </w:t>
      </w:r>
      <w:r w:rsidRPr="00361043">
        <w:rPr>
          <w:rFonts w:ascii="Times New Roman" w:hAnsi="Times New Roman"/>
          <w:i/>
          <w:sz w:val="28"/>
          <w:szCs w:val="28"/>
        </w:rPr>
        <w:t>слева, справа, позади, впереди</w:t>
      </w:r>
      <w:r w:rsidRPr="00361043">
        <w:rPr>
          <w:rFonts w:ascii="Times New Roman" w:hAnsi="Times New Roman"/>
          <w:sz w:val="28"/>
          <w:szCs w:val="28"/>
        </w:rPr>
        <w:t>; формировать представление детей об относительности этих понятий.</w:t>
      </w:r>
    </w:p>
    <w:p w:rsidR="000172BA" w:rsidRPr="00B8588D" w:rsidRDefault="00035EE5">
      <w:pPr>
        <w:ind w:firstLine="567"/>
        <w:jc w:val="center"/>
        <w:rPr>
          <w:rFonts w:hint="eastAsia"/>
        </w:rPr>
      </w:pPr>
      <w:r w:rsidRPr="00035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851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851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Образовательная область «Художественно-эстетическое развитие»</w:t>
      </w:r>
    </w:p>
    <w:p w:rsidR="000172BA" w:rsidRDefault="00851D7B" w:rsidP="007B4DCB">
      <w:pPr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Рисование</w:t>
      </w:r>
    </w:p>
    <w:p w:rsidR="000172BA" w:rsidRDefault="00851D7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«Наши птицы возвращаются»</w:t>
      </w:r>
    </w:p>
    <w:p w:rsidR="000172BA" w:rsidRDefault="00851D7B">
      <w:pPr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0" w:name="_Hlk38322347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Развитие умения создавать яркие, выразительные образы птиц, используя рисование «петельками» с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дорисовыванием</w:t>
      </w:r>
      <w:bookmarkEnd w:id="0"/>
      <w:proofErr w:type="spellEnd"/>
      <w:r w:rsidR="00B8588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361043" w:rsidRPr="0085652D" w:rsidRDefault="007B4DCB" w:rsidP="00361043">
      <w:pPr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Лепка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br/>
      </w:r>
      <w:r w:rsidR="00361043" w:rsidRPr="0085652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Тема:</w:t>
      </w:r>
      <w:r w:rsidR="00361043" w:rsidRPr="0085652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61043" w:rsidRPr="00856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361043" w:rsidRPr="0085652D">
        <w:rPr>
          <w:rFonts w:ascii="Times New Roman" w:eastAsia="Times New Roman" w:hAnsi="Times New Roman" w:cs="Times New Roman"/>
          <w:spacing w:val="22"/>
          <w:sz w:val="28"/>
          <w:szCs w:val="28"/>
        </w:rPr>
        <w:t>»</w:t>
      </w:r>
    </w:p>
    <w:p w:rsidR="00361043" w:rsidRPr="0085652D" w:rsidRDefault="00361043" w:rsidP="00361043">
      <w:pPr>
        <w:jc w:val="both"/>
        <w:rPr>
          <w:rFonts w:hint="eastAsia"/>
          <w:sz w:val="28"/>
          <w:szCs w:val="28"/>
        </w:rPr>
      </w:pPr>
      <w:r w:rsidRPr="0085652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Цель: </w:t>
      </w:r>
      <w:r w:rsidRPr="0085652D">
        <w:rPr>
          <w:rFonts w:ascii="Times New Roman" w:eastAsia="Times New Roman" w:hAnsi="Times New Roman" w:cs="Times New Roman"/>
          <w:spacing w:val="-3"/>
          <w:sz w:val="28"/>
          <w:szCs w:val="28"/>
        </w:rPr>
        <w:t>Поощрять стремление детей работать над со</w:t>
      </w:r>
      <w:r w:rsidRPr="0085652D">
        <w:rPr>
          <w:rFonts w:ascii="Times New Roman" w:eastAsia="Times New Roman" w:hAnsi="Times New Roman" w:cs="Times New Roman"/>
          <w:sz w:val="28"/>
          <w:szCs w:val="28"/>
        </w:rPr>
        <w:t xml:space="preserve">зданием интересных композиций, </w:t>
      </w:r>
      <w:r w:rsidR="00035EE5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r w:rsidR="00035EE5">
        <w:rPr>
          <w:rFonts w:ascii="Times New Roman" w:eastAsia="Times New Roman" w:hAnsi="Times New Roman" w:cs="Times New Roman"/>
          <w:sz w:val="28"/>
          <w:szCs w:val="28"/>
        </w:rPr>
        <w:t xml:space="preserve">известных </w:t>
      </w:r>
      <w:r w:rsidR="00035EE5">
        <w:rPr>
          <w:rFonts w:ascii="Times New Roman" w:eastAsia="Times New Roman" w:hAnsi="Times New Roman" w:cs="Times New Roman"/>
          <w:sz w:val="28"/>
          <w:szCs w:val="28"/>
        </w:rPr>
        <w:t>приёмов лепки</w:t>
      </w:r>
      <w:r w:rsidR="00035E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2D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="00464E8A">
        <w:rPr>
          <w:rFonts w:ascii="Times New Roman" w:eastAsia="Times New Roman" w:hAnsi="Times New Roman" w:cs="Times New Roman"/>
          <w:spacing w:val="4"/>
          <w:sz w:val="28"/>
          <w:szCs w:val="28"/>
        </w:rPr>
        <w:t>природный материал</w:t>
      </w:r>
      <w:r w:rsidRPr="0085652D">
        <w:rPr>
          <w:rFonts w:ascii="Times New Roman" w:eastAsia="Times New Roman" w:hAnsi="Times New Roman" w:cs="Times New Roman"/>
          <w:spacing w:val="4"/>
          <w:sz w:val="28"/>
          <w:szCs w:val="28"/>
        </w:rPr>
        <w:t>. Развивать у детей творче</w:t>
      </w:r>
      <w:r w:rsidRPr="0085652D">
        <w:rPr>
          <w:rFonts w:ascii="Times New Roman" w:eastAsia="Times New Roman" w:hAnsi="Times New Roman" w:cs="Times New Roman"/>
          <w:sz w:val="28"/>
          <w:szCs w:val="28"/>
        </w:rPr>
        <w:t>ское воображение, фантазию, внимание, на</w:t>
      </w:r>
      <w:r w:rsidRPr="0085652D">
        <w:rPr>
          <w:rFonts w:ascii="Times New Roman" w:eastAsia="Times New Roman" w:hAnsi="Times New Roman" w:cs="Times New Roman"/>
          <w:spacing w:val="-6"/>
          <w:sz w:val="28"/>
          <w:szCs w:val="28"/>
        </w:rPr>
        <w:t>блюдательность.</w:t>
      </w:r>
    </w:p>
    <w:p w:rsidR="000172BA" w:rsidRDefault="000172BA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172BA" w:rsidRDefault="00851D7B">
      <w:pPr>
        <w:shd w:val="clear" w:color="auto" w:fill="FFFFFF"/>
        <w:ind w:firstLine="567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программа развития читательских умений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C29FB" w:rsidRPr="001C29FB" w:rsidRDefault="00851D7B">
      <w:pPr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1C29FB" w:rsidRPr="007B29F6">
        <w:rPr>
          <w:rFonts w:ascii="Times New Roman" w:hAnsi="Times New Roman" w:cs="Times New Roman"/>
          <w:sz w:val="28"/>
          <w:szCs w:val="28"/>
        </w:rPr>
        <w:t>К.Д. Ушинский «Ласточка», Г. Снегирёв «Ласточка», «Скворец»</w:t>
      </w:r>
    </w:p>
    <w:p w:rsidR="000172BA" w:rsidRDefault="00851D7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художественным произведением. Обеспечение речевого, познавательного и художественно – эстетического развития.</w:t>
      </w:r>
    </w:p>
    <w:p w:rsidR="00B8588D" w:rsidRPr="005C4CC4" w:rsidRDefault="00B8588D" w:rsidP="00AA2C4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</w:p>
    <w:p w:rsidR="00B8588D" w:rsidRPr="005E5F3C" w:rsidRDefault="00B8588D" w:rsidP="00B8588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«Дружные ребята»</w:t>
      </w:r>
    </w:p>
    <w:p w:rsidR="00B8588D" w:rsidRPr="005E5F3C" w:rsidRDefault="00B8588D" w:rsidP="00B8588D">
      <w:pPr>
        <w:jc w:val="both"/>
        <w:rPr>
          <w:rFonts w:ascii="Times New Roman" w:hAnsi="Times New Roman" w:cs="Times New Roman"/>
          <w:sz w:val="28"/>
          <w:szCs w:val="28"/>
        </w:rPr>
      </w:pPr>
      <w:r w:rsidRPr="005C4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</w:t>
      </w:r>
      <w:r w:rsidRPr="005E5F3C">
        <w:rPr>
          <w:rFonts w:ascii="Times New Roman" w:hAnsi="Times New Roman" w:cs="Times New Roman"/>
          <w:sz w:val="28"/>
          <w:szCs w:val="28"/>
        </w:rPr>
        <w:t xml:space="preserve"> петь согласованно в ансамбле; ориентироваться в пространстве; реагировать на смену звучания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F3C">
        <w:rPr>
          <w:rFonts w:ascii="Times New Roman" w:hAnsi="Times New Roman" w:cs="Times New Roman"/>
          <w:sz w:val="28"/>
          <w:szCs w:val="28"/>
        </w:rPr>
        <w:t>Развитие творчества, воображения, чувства ритма, памяти, фантазии.</w:t>
      </w:r>
    </w:p>
    <w:p w:rsidR="00B8588D" w:rsidRPr="00B8588D" w:rsidRDefault="00B8588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72BA" w:rsidRPr="00B8588D" w:rsidRDefault="00851D7B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Образовательная область «Речевое развитие»</w:t>
      </w:r>
    </w:p>
    <w:p w:rsidR="000172BA" w:rsidRDefault="00851D7B">
      <w:pPr>
        <w:ind w:firstLine="567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программа «По дороге к Азбуке»</w:t>
      </w:r>
    </w:p>
    <w:p w:rsidR="009E0075" w:rsidRPr="00E96EF0" w:rsidRDefault="009E0075" w:rsidP="009E0075">
      <w:pPr>
        <w:jc w:val="both"/>
        <w:rPr>
          <w:rFonts w:ascii="Times New Roman" w:hAnsi="Times New Roman"/>
          <w:sz w:val="28"/>
          <w:szCs w:val="28"/>
        </w:rPr>
      </w:pPr>
      <w:r w:rsidRPr="00E96EF0">
        <w:rPr>
          <w:rFonts w:ascii="Times New Roman" w:hAnsi="Times New Roman"/>
          <w:sz w:val="28"/>
          <w:szCs w:val="28"/>
        </w:rPr>
        <w:t xml:space="preserve">Тема: </w:t>
      </w:r>
      <w:r w:rsidRPr="00E96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</w:t>
      </w:r>
      <w:r w:rsid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96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[Ф</w:t>
      </w:r>
      <w:r w:rsid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Фь</w:t>
      </w:r>
      <w:proofErr w:type="spellEnd"/>
      <w:r w:rsid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96E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1C29FB" w:rsidRP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2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 Ф</w:t>
      </w:r>
    </w:p>
    <w:p w:rsidR="00F625F4" w:rsidRDefault="009E0075" w:rsidP="00F625F4">
      <w:pPr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96EF0">
        <w:rPr>
          <w:rFonts w:ascii="Times New Roman" w:hAnsi="Times New Roman"/>
          <w:sz w:val="28"/>
          <w:szCs w:val="28"/>
        </w:rPr>
        <w:t>Цель:</w:t>
      </w:r>
      <w:r w:rsidRPr="00E96E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625F4" w:rsidRPr="00F625F4">
        <w:rPr>
          <w:rFonts w:ascii="Times New Roman" w:eastAsia="Arial Unicode MS" w:hAnsi="Times New Roman"/>
          <w:color w:val="000000"/>
          <w:sz w:val="28"/>
          <w:lang w:eastAsia="ru-RU"/>
        </w:rPr>
        <w:t>З</w:t>
      </w:r>
      <w:r w:rsidR="00F625F4" w:rsidRPr="00F625F4">
        <w:rPr>
          <w:rFonts w:ascii="Times New Roman" w:eastAsia="Arial Unicode MS" w:hAnsi="Times New Roman"/>
          <w:color w:val="000000"/>
          <w:sz w:val="28"/>
          <w:lang w:eastAsia="ru-RU"/>
        </w:rPr>
        <w:t xml:space="preserve">акрепление представления о букве Ф и звуках [Ф]-[Ф’], умения различать звуки и буквы, согласные звуки по твёрдости-мягкости; </w:t>
      </w:r>
      <w:r w:rsidR="00F625F4" w:rsidRPr="00F625F4">
        <w:rPr>
          <w:rFonts w:ascii="Times New Roman" w:eastAsia="Arial Unicode MS" w:hAnsi="Times New Roman"/>
          <w:color w:val="000000"/>
          <w:sz w:val="28"/>
          <w:lang w:eastAsia="ru-RU"/>
        </w:rPr>
        <w:lastRenderedPageBreak/>
        <w:t xml:space="preserve">совершенствование опыта чтения слогов; развитие связной речи; расширение словарного запаса; развитие фонематического восприятия и фонематического слуха; совершенствование умения конструировать слова, используя звуки и слоги; обогащение опыта слогового </w:t>
      </w:r>
      <w:proofErr w:type="spellStart"/>
      <w:r w:rsidR="00F625F4" w:rsidRPr="00F625F4">
        <w:rPr>
          <w:rFonts w:ascii="Times New Roman" w:eastAsia="Arial Unicode MS" w:hAnsi="Times New Roman"/>
          <w:color w:val="000000"/>
          <w:sz w:val="28"/>
          <w:lang w:eastAsia="ru-RU"/>
        </w:rPr>
        <w:t>анализапутём</w:t>
      </w:r>
      <w:proofErr w:type="spellEnd"/>
      <w:r w:rsidR="00F625F4" w:rsidRPr="00F625F4">
        <w:rPr>
          <w:rFonts w:ascii="Times New Roman" w:eastAsia="Arial Unicode MS" w:hAnsi="Times New Roman"/>
          <w:color w:val="000000"/>
          <w:sz w:val="28"/>
          <w:lang w:eastAsia="ru-RU"/>
        </w:rPr>
        <w:t xml:space="preserve"> перестановки слогов; активизация словесного внимания; закрепление представления о смыслоразличительной роли фонем; развитие памяти, мышления, творческого воображения</w:t>
      </w:r>
      <w:r w:rsidR="00F625F4" w:rsidRPr="00906EFA">
        <w:rPr>
          <w:rFonts w:ascii="Times New Roman" w:eastAsia="Arial Unicode MS" w:hAnsi="Times New Roman"/>
          <w:color w:val="000000"/>
          <w:lang w:eastAsia="ru-RU"/>
        </w:rPr>
        <w:t>.</w:t>
      </w:r>
    </w:p>
    <w:p w:rsidR="000172BA" w:rsidRPr="00F625F4" w:rsidRDefault="00851D7B" w:rsidP="00F625F4">
      <w:pPr>
        <w:ind w:firstLine="1985"/>
        <w:jc w:val="both"/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Образовательная область «Физическое развитие»</w:t>
      </w:r>
    </w:p>
    <w:bookmarkEnd w:id="1"/>
    <w:p w:rsidR="00B8588D" w:rsidRPr="00A74E76" w:rsidRDefault="00B8588D" w:rsidP="00B8588D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4E7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A74E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Продолжать учить детей бегу на скорость;</w:t>
      </w:r>
    </w:p>
    <w:p w:rsidR="00B8588D" w:rsidRDefault="00B8588D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4E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повторить игровые упражнения с мячом, прыжкам в равновесии («Сбей кеглю», «Пробеги — не задень», «С кочки на кочку»).</w:t>
      </w:r>
    </w:p>
    <w:p w:rsidR="000172BA" w:rsidRDefault="00851D7B">
      <w:pPr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руки к письму.</w:t>
      </w:r>
    </w:p>
    <w:p w:rsidR="00851D7B" w:rsidRDefault="00851D7B" w:rsidP="00A467C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134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штриховка </w:t>
      </w:r>
      <w:r w:rsidR="001349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птиц </w:t>
      </w:r>
      <w:r w:rsidR="000134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разных направлениях; </w:t>
      </w:r>
      <w:r w:rsidR="00CD4A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азвитие мелкой моторики руки. </w:t>
      </w:r>
    </w:p>
    <w:p w:rsidR="00EB64E8" w:rsidRPr="001C29FB" w:rsidRDefault="00EB64E8" w:rsidP="00851D7B">
      <w:pPr>
        <w:ind w:lef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D7B" w:rsidRPr="005C4CC4" w:rsidRDefault="00851D7B" w:rsidP="00851D7B">
      <w:pPr>
        <w:ind w:left="142" w:firstLine="426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4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C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.Образовательная область</w:t>
      </w:r>
      <w:r w:rsidRPr="005C4C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C4C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«Социально-личностное развитие»</w:t>
      </w:r>
    </w:p>
    <w:p w:rsidR="00851D7B" w:rsidRPr="004F0EBB" w:rsidRDefault="00851D7B" w:rsidP="00851D7B">
      <w:pPr>
        <w:jc w:val="both"/>
        <w:rPr>
          <w:rFonts w:hint="eastAsia"/>
          <w:sz w:val="28"/>
          <w:szCs w:val="28"/>
        </w:rPr>
      </w:pPr>
      <w:r w:rsidRPr="004F0E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Тема</w:t>
      </w:r>
      <w:r w:rsidRPr="004F0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4F0EBB">
        <w:rPr>
          <w:rFonts w:ascii="Times New Roman" w:hAnsi="Times New Roman"/>
          <w:sz w:val="28"/>
          <w:szCs w:val="28"/>
        </w:rPr>
        <w:t>«</w:t>
      </w:r>
      <w:proofErr w:type="spellStart"/>
      <w:r w:rsidRPr="004F0EBB">
        <w:rPr>
          <w:rFonts w:ascii="Times New Roman" w:hAnsi="Times New Roman"/>
          <w:sz w:val="28"/>
          <w:szCs w:val="28"/>
        </w:rPr>
        <w:t>Отрабатывание</w:t>
      </w:r>
      <w:proofErr w:type="spellEnd"/>
      <w:r w:rsidRPr="004F0EBB">
        <w:rPr>
          <w:rFonts w:ascii="Times New Roman" w:hAnsi="Times New Roman"/>
          <w:sz w:val="28"/>
          <w:szCs w:val="28"/>
        </w:rPr>
        <w:t xml:space="preserve"> навыков эвакуации»</w:t>
      </w:r>
    </w:p>
    <w:p w:rsidR="00851D7B" w:rsidRDefault="00851D7B" w:rsidP="00851D7B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0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F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0EBB">
        <w:rPr>
          <w:rFonts w:ascii="Times New Roman" w:eastAsia="Times New Roman" w:hAnsi="Times New Roman"/>
          <w:sz w:val="28"/>
          <w:szCs w:val="28"/>
          <w:lang w:eastAsia="ru-RU"/>
        </w:rPr>
        <w:t>обучи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детей правилам поведения при </w:t>
      </w:r>
      <w:r w:rsidRPr="004F0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эвакуации во время пожара</w:t>
      </w:r>
      <w:r w:rsidRPr="004F0E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851D7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22C"/>
    <w:multiLevelType w:val="multilevel"/>
    <w:tmpl w:val="B0F65806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39CE42DF"/>
    <w:multiLevelType w:val="multilevel"/>
    <w:tmpl w:val="5F8CD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0172BA"/>
    <w:rsid w:val="0001347A"/>
    <w:rsid w:val="000172BA"/>
    <w:rsid w:val="00035EE5"/>
    <w:rsid w:val="0013495F"/>
    <w:rsid w:val="001C29FB"/>
    <w:rsid w:val="00361043"/>
    <w:rsid w:val="00464E8A"/>
    <w:rsid w:val="007B4DCB"/>
    <w:rsid w:val="00851D7B"/>
    <w:rsid w:val="009E0075"/>
    <w:rsid w:val="00A467CD"/>
    <w:rsid w:val="00AA2C48"/>
    <w:rsid w:val="00B8588D"/>
    <w:rsid w:val="00CD4A31"/>
    <w:rsid w:val="00D87B6E"/>
    <w:rsid w:val="00EB64E8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96FE"/>
  <w15:docId w15:val="{3DCBACDC-34DB-4E3F-A0E4-BD5429B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gaovch</cp:lastModifiedBy>
  <cp:revision>15</cp:revision>
  <dcterms:created xsi:type="dcterms:W3CDTF">2022-04-17T04:36:00Z</dcterms:created>
  <dcterms:modified xsi:type="dcterms:W3CDTF">2024-04-14T14:39:00Z</dcterms:modified>
  <dc:language>ru-RU</dc:language>
</cp:coreProperties>
</file>