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CD" w:rsidRPr="009611CD" w:rsidRDefault="009611CD" w:rsidP="009611CD">
      <w:pPr>
        <w:pStyle w:val="Default"/>
        <w:jc w:val="center"/>
        <w:rPr>
          <w:b/>
          <w:i/>
          <w:color w:val="7030A0"/>
          <w:sz w:val="44"/>
          <w:szCs w:val="23"/>
          <w:u w:val="single"/>
        </w:rPr>
      </w:pPr>
      <w:r w:rsidRPr="009611CD">
        <w:rPr>
          <w:b/>
          <w:i/>
          <w:color w:val="7030A0"/>
          <w:sz w:val="44"/>
          <w:szCs w:val="23"/>
          <w:u w:val="single"/>
        </w:rPr>
        <w:t>Птицы. Словообразование</w:t>
      </w:r>
    </w:p>
    <w:p w:rsidR="009611CD" w:rsidRPr="009611CD" w:rsidRDefault="009611CD" w:rsidP="009611CD">
      <w:pPr>
        <w:pStyle w:val="Default"/>
        <w:jc w:val="center"/>
        <w:rPr>
          <w:b/>
          <w:i/>
          <w:color w:val="7030A0"/>
          <w:sz w:val="44"/>
          <w:szCs w:val="23"/>
          <w:u w:val="single"/>
        </w:rPr>
      </w:pPr>
    </w:p>
    <w:p w:rsidR="009611CD" w:rsidRPr="009611CD" w:rsidRDefault="009611CD" w:rsidP="009611CD">
      <w:pPr>
        <w:pStyle w:val="Default"/>
        <w:jc w:val="center"/>
        <w:rPr>
          <w:color w:val="7030A0"/>
          <w:sz w:val="23"/>
          <w:szCs w:val="23"/>
        </w:rPr>
      </w:pPr>
    </w:p>
    <w:p w:rsidR="009611CD" w:rsidRDefault="009611CD" w:rsidP="009611CD">
      <w:pPr>
        <w:pStyle w:val="Default"/>
        <w:numPr>
          <w:ilvl w:val="0"/>
          <w:numId w:val="1"/>
        </w:numPr>
        <w:spacing w:after="40"/>
        <w:jc w:val="both"/>
        <w:rPr>
          <w:sz w:val="28"/>
          <w:szCs w:val="23"/>
        </w:rPr>
      </w:pPr>
      <w:r w:rsidRPr="009611CD">
        <w:rPr>
          <w:b/>
          <w:i/>
          <w:sz w:val="28"/>
          <w:szCs w:val="23"/>
        </w:rPr>
        <w:t>Назови</w:t>
      </w:r>
      <w:r w:rsidRPr="009611CD">
        <w:rPr>
          <w:sz w:val="28"/>
          <w:szCs w:val="23"/>
        </w:rPr>
        <w:t xml:space="preserve"> птиц, которых ты знаешь. </w:t>
      </w:r>
    </w:p>
    <w:p w:rsidR="009611CD" w:rsidRPr="009611CD" w:rsidRDefault="009611CD" w:rsidP="009611CD">
      <w:pPr>
        <w:pStyle w:val="Default"/>
        <w:spacing w:after="40"/>
        <w:ind w:left="-49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b/>
          <w:color w:val="7030A0"/>
          <w:sz w:val="28"/>
          <w:szCs w:val="23"/>
        </w:rPr>
        <w:t>2.</w:t>
      </w:r>
      <w:r w:rsidRPr="009611CD">
        <w:rPr>
          <w:sz w:val="28"/>
          <w:szCs w:val="23"/>
        </w:rPr>
        <w:t xml:space="preserve"> </w:t>
      </w:r>
      <w:r w:rsidRPr="009611CD">
        <w:rPr>
          <w:b/>
          <w:i/>
          <w:sz w:val="28"/>
          <w:szCs w:val="23"/>
        </w:rPr>
        <w:t>Повтори</w:t>
      </w:r>
      <w:r w:rsidRPr="009611CD">
        <w:rPr>
          <w:sz w:val="28"/>
          <w:szCs w:val="23"/>
        </w:rPr>
        <w:t xml:space="preserve">, как кричат (поют) птицы: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- Ворона кричит: кар.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Кар, кар. Ворона </w:t>
      </w:r>
      <w:r w:rsidRPr="009611CD">
        <w:rPr>
          <w:b/>
          <w:i/>
          <w:color w:val="7030A0"/>
          <w:sz w:val="28"/>
          <w:szCs w:val="23"/>
        </w:rPr>
        <w:t>каркает</w:t>
      </w:r>
      <w:r w:rsidRPr="009611CD">
        <w:rPr>
          <w:sz w:val="28"/>
          <w:szCs w:val="23"/>
        </w:rPr>
        <w:t xml:space="preserve">. </w:t>
      </w:r>
    </w:p>
    <w:p w:rsid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Кар, кар, кар. Кар, кар-кар, кар.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- Воробей кричит: чик-чирик.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Чик, чик. Воробей </w:t>
      </w:r>
      <w:r w:rsidRPr="009611CD">
        <w:rPr>
          <w:b/>
          <w:i/>
          <w:color w:val="7030A0"/>
          <w:sz w:val="28"/>
          <w:szCs w:val="23"/>
        </w:rPr>
        <w:t>чирикает</w:t>
      </w:r>
      <w:r w:rsidRPr="009611CD">
        <w:rPr>
          <w:sz w:val="28"/>
          <w:szCs w:val="23"/>
        </w:rPr>
        <w:t xml:space="preserve">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>Чик</w:t>
      </w:r>
      <w:r>
        <w:rPr>
          <w:sz w:val="28"/>
          <w:szCs w:val="23"/>
        </w:rPr>
        <w:t xml:space="preserve">, </w:t>
      </w:r>
      <w:r w:rsidRPr="009611CD">
        <w:rPr>
          <w:sz w:val="28"/>
          <w:szCs w:val="23"/>
        </w:rPr>
        <w:t>чик</w:t>
      </w:r>
      <w:r>
        <w:rPr>
          <w:sz w:val="28"/>
          <w:szCs w:val="23"/>
        </w:rPr>
        <w:t xml:space="preserve">, </w:t>
      </w:r>
      <w:r w:rsidRPr="009611CD">
        <w:rPr>
          <w:sz w:val="28"/>
          <w:szCs w:val="23"/>
        </w:rPr>
        <w:t xml:space="preserve">чик. </w:t>
      </w:r>
    </w:p>
    <w:p w:rsid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Чик, чик, чирик.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- Голубь кричит: гуль.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Гуль, гуль. Голубь </w:t>
      </w:r>
      <w:r w:rsidRPr="009611CD">
        <w:rPr>
          <w:b/>
          <w:i/>
          <w:color w:val="7030A0"/>
          <w:sz w:val="28"/>
          <w:szCs w:val="23"/>
        </w:rPr>
        <w:t>воркует</w:t>
      </w:r>
      <w:r w:rsidRPr="009611CD">
        <w:rPr>
          <w:sz w:val="28"/>
          <w:szCs w:val="23"/>
        </w:rPr>
        <w:t xml:space="preserve">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Гуль, гуль, гуль. </w:t>
      </w:r>
    </w:p>
    <w:p w:rsid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Гуль, гуль-гуль, гуль.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- Синица поет: тень.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Тень, тень. Синица </w:t>
      </w:r>
      <w:r w:rsidRPr="009611CD">
        <w:rPr>
          <w:b/>
          <w:i/>
          <w:color w:val="7030A0"/>
          <w:sz w:val="28"/>
          <w:szCs w:val="23"/>
        </w:rPr>
        <w:t>тенькает</w:t>
      </w:r>
      <w:r w:rsidRPr="009611CD">
        <w:rPr>
          <w:sz w:val="28"/>
          <w:szCs w:val="23"/>
        </w:rPr>
        <w:t xml:space="preserve">. </w:t>
      </w:r>
    </w:p>
    <w:p w:rsid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sz w:val="28"/>
          <w:szCs w:val="23"/>
        </w:rPr>
        <w:t xml:space="preserve">Тень, тень, тень. Тень, тень-тень, тень.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b/>
          <w:color w:val="7030A0"/>
          <w:sz w:val="28"/>
          <w:szCs w:val="23"/>
        </w:rPr>
        <w:t>3.</w:t>
      </w:r>
      <w:r w:rsidRPr="009611CD">
        <w:rPr>
          <w:sz w:val="28"/>
          <w:szCs w:val="23"/>
        </w:rPr>
        <w:t xml:space="preserve"> </w:t>
      </w:r>
      <w:r w:rsidRPr="009611CD">
        <w:rPr>
          <w:b/>
          <w:i/>
          <w:sz w:val="28"/>
          <w:szCs w:val="23"/>
        </w:rPr>
        <w:t>Спой</w:t>
      </w:r>
      <w:r w:rsidRPr="009611CD">
        <w:rPr>
          <w:sz w:val="28"/>
          <w:szCs w:val="23"/>
        </w:rPr>
        <w:t xml:space="preserve"> песню: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spacing w:after="3"/>
        <w:ind w:left="-851"/>
        <w:jc w:val="both"/>
        <w:rPr>
          <w:sz w:val="28"/>
          <w:szCs w:val="23"/>
        </w:rPr>
      </w:pPr>
      <w:r w:rsidRPr="009611CD">
        <w:rPr>
          <w:rFonts w:ascii="Arial" w:hAnsi="Arial" w:cs="Arial"/>
          <w:sz w:val="28"/>
          <w:szCs w:val="23"/>
        </w:rPr>
        <w:t xml:space="preserve">• </w:t>
      </w:r>
      <w:r w:rsidRPr="009611CD">
        <w:rPr>
          <w:sz w:val="28"/>
          <w:szCs w:val="23"/>
        </w:rPr>
        <w:t xml:space="preserve">вороны низким голосом; </w:t>
      </w:r>
    </w:p>
    <w:p w:rsidR="009611CD" w:rsidRPr="009611CD" w:rsidRDefault="009611CD" w:rsidP="009611CD">
      <w:pPr>
        <w:pStyle w:val="Default"/>
        <w:spacing w:after="3"/>
        <w:ind w:left="-851"/>
        <w:jc w:val="both"/>
        <w:rPr>
          <w:sz w:val="28"/>
          <w:szCs w:val="23"/>
        </w:rPr>
      </w:pPr>
      <w:r w:rsidRPr="009611CD">
        <w:rPr>
          <w:rFonts w:ascii="Arial" w:hAnsi="Arial" w:cs="Arial"/>
          <w:sz w:val="28"/>
          <w:szCs w:val="23"/>
        </w:rPr>
        <w:t xml:space="preserve">• </w:t>
      </w:r>
      <w:r w:rsidRPr="009611CD">
        <w:rPr>
          <w:sz w:val="28"/>
          <w:szCs w:val="23"/>
        </w:rPr>
        <w:t xml:space="preserve">голубя обычным голосом;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rFonts w:ascii="Arial" w:hAnsi="Arial" w:cs="Arial"/>
          <w:sz w:val="28"/>
          <w:szCs w:val="23"/>
        </w:rPr>
        <w:t xml:space="preserve">• </w:t>
      </w:r>
      <w:r w:rsidRPr="009611CD">
        <w:rPr>
          <w:sz w:val="28"/>
          <w:szCs w:val="23"/>
        </w:rPr>
        <w:t xml:space="preserve">синицы и воробья высоким (тоненьким) голосом.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  <w:r w:rsidRPr="009611CD">
        <w:rPr>
          <w:b/>
          <w:color w:val="7030A0"/>
          <w:sz w:val="28"/>
          <w:szCs w:val="23"/>
        </w:rPr>
        <w:t>4.</w:t>
      </w:r>
      <w:r w:rsidRPr="009611CD">
        <w:rPr>
          <w:sz w:val="28"/>
          <w:szCs w:val="23"/>
        </w:rPr>
        <w:t xml:space="preserve"> Птенцы сидят в гнезде и пищат: «</w:t>
      </w:r>
      <w:r w:rsidRPr="009611CD">
        <w:rPr>
          <w:b/>
          <w:i/>
          <w:color w:val="7030A0"/>
          <w:sz w:val="28"/>
          <w:szCs w:val="23"/>
        </w:rPr>
        <w:t>Пи-пи-пи</w:t>
      </w:r>
      <w:r w:rsidRPr="009611CD">
        <w:rPr>
          <w:sz w:val="28"/>
          <w:szCs w:val="23"/>
        </w:rPr>
        <w:t xml:space="preserve">». </w:t>
      </w:r>
      <w:r w:rsidRPr="009611CD">
        <w:rPr>
          <w:b/>
          <w:i/>
          <w:sz w:val="28"/>
          <w:szCs w:val="23"/>
        </w:rPr>
        <w:t>Спой</w:t>
      </w:r>
      <w:r w:rsidRPr="009611CD">
        <w:rPr>
          <w:sz w:val="28"/>
          <w:szCs w:val="23"/>
        </w:rPr>
        <w:t xml:space="preserve"> песенку птенцов тихо и громко. </w:t>
      </w: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spacing w:after="19"/>
        <w:ind w:left="-851"/>
        <w:jc w:val="both"/>
        <w:rPr>
          <w:sz w:val="28"/>
          <w:szCs w:val="23"/>
        </w:rPr>
      </w:pP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  <w:r w:rsidRPr="009611CD">
        <w:rPr>
          <w:b/>
          <w:color w:val="7030A0"/>
          <w:sz w:val="28"/>
          <w:szCs w:val="23"/>
        </w:rPr>
        <w:lastRenderedPageBreak/>
        <w:t>5.</w:t>
      </w:r>
      <w:r w:rsidRPr="009611CD">
        <w:rPr>
          <w:sz w:val="28"/>
          <w:szCs w:val="23"/>
        </w:rPr>
        <w:t xml:space="preserve"> </w:t>
      </w:r>
      <w:r w:rsidRPr="009611CD">
        <w:rPr>
          <w:b/>
          <w:i/>
          <w:sz w:val="28"/>
          <w:szCs w:val="23"/>
        </w:rPr>
        <w:t>Посмотри</w:t>
      </w:r>
      <w:r w:rsidRPr="009611CD">
        <w:rPr>
          <w:sz w:val="28"/>
          <w:szCs w:val="23"/>
        </w:rPr>
        <w:t xml:space="preserve"> и </w:t>
      </w:r>
      <w:r w:rsidRPr="009611CD">
        <w:rPr>
          <w:b/>
          <w:i/>
          <w:sz w:val="28"/>
          <w:szCs w:val="23"/>
        </w:rPr>
        <w:t>скажи</w:t>
      </w:r>
      <w:r w:rsidRPr="009611CD">
        <w:rPr>
          <w:sz w:val="28"/>
          <w:szCs w:val="23"/>
        </w:rPr>
        <w:t xml:space="preserve">: </w:t>
      </w:r>
    </w:p>
    <w:p w:rsidR="009611CD" w:rsidRPr="009611CD" w:rsidRDefault="009611CD" w:rsidP="009611CD">
      <w:pPr>
        <w:pStyle w:val="Default"/>
        <w:ind w:left="-851"/>
        <w:jc w:val="both"/>
        <w:rPr>
          <w:sz w:val="28"/>
          <w:szCs w:val="23"/>
        </w:rPr>
      </w:pPr>
    </w:p>
    <w:p w:rsidR="00E60825" w:rsidRDefault="009611CD" w:rsidP="009611CD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  <w:r w:rsidRPr="009611CD">
        <w:rPr>
          <w:rFonts w:ascii="Times New Roman" w:hAnsi="Times New Roman" w:cs="Times New Roman"/>
          <w:sz w:val="28"/>
          <w:szCs w:val="23"/>
        </w:rPr>
        <w:t>- Чем накормят своих птенцов птицы?</w:t>
      </w:r>
    </w:p>
    <w:p w:rsidR="009611CD" w:rsidRDefault="009611CD" w:rsidP="009611CD">
      <w:pPr>
        <w:ind w:left="-851"/>
        <w:jc w:val="both"/>
        <w:rPr>
          <w:rFonts w:ascii="Times New Roman" w:hAnsi="Times New Roman" w:cs="Times New Roman"/>
          <w:sz w:val="28"/>
          <w:szCs w:val="23"/>
        </w:rPr>
      </w:pPr>
    </w:p>
    <w:p w:rsidR="009611CD" w:rsidRPr="009611CD" w:rsidRDefault="009611CD" w:rsidP="009611CD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9337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1CD" w:rsidRPr="009611CD" w:rsidSect="009611CD">
      <w:pgSz w:w="11906" w:h="16838"/>
      <w:pgMar w:top="1134" w:right="850" w:bottom="1134" w:left="1701" w:header="708" w:footer="708" w:gutter="0"/>
      <w:pgBorders w:offsetFrom="page">
        <w:top w:val="birdsFlight" w:sz="13" w:space="15" w:color="auto"/>
        <w:left w:val="birdsFlight" w:sz="13" w:space="15" w:color="auto"/>
        <w:bottom w:val="birdsFlight" w:sz="13" w:space="15" w:color="auto"/>
        <w:right w:val="birdsFlight" w:sz="13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704E"/>
    <w:multiLevelType w:val="hybridMultilevel"/>
    <w:tmpl w:val="AAD2E1E4"/>
    <w:lvl w:ilvl="0" w:tplc="9CA632FE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CD"/>
    <w:rsid w:val="000023C0"/>
    <w:rsid w:val="00024C20"/>
    <w:rsid w:val="0004306D"/>
    <w:rsid w:val="00090813"/>
    <w:rsid w:val="000B2F0A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611CD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2024-01-19T08:49:00Z</dcterms:created>
  <dcterms:modified xsi:type="dcterms:W3CDTF">2024-01-19T08:58:00Z</dcterms:modified>
</cp:coreProperties>
</file>