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9E" w:rsidRPr="000169C9" w:rsidRDefault="0085309E" w:rsidP="0085309E">
      <w:pPr>
        <w:pStyle w:val="Default"/>
        <w:ind w:left="-851"/>
        <w:jc w:val="center"/>
        <w:rPr>
          <w:b/>
          <w:sz w:val="40"/>
          <w:szCs w:val="28"/>
        </w:rPr>
      </w:pPr>
      <w:r w:rsidRPr="000169C9">
        <w:rPr>
          <w:b/>
          <w:color w:val="943634" w:themeColor="accent2" w:themeShade="BF"/>
          <w:sz w:val="40"/>
          <w:szCs w:val="28"/>
        </w:rPr>
        <w:t>Звук</w:t>
      </w:r>
      <w:r w:rsidRPr="000169C9">
        <w:rPr>
          <w:b/>
          <w:sz w:val="40"/>
          <w:szCs w:val="28"/>
        </w:rPr>
        <w:t xml:space="preserve"> </w:t>
      </w:r>
      <w:r w:rsidRPr="000169C9">
        <w:rPr>
          <w:b/>
          <w:color w:val="943634" w:themeColor="accent2" w:themeShade="BF"/>
          <w:sz w:val="40"/>
          <w:szCs w:val="28"/>
        </w:rPr>
        <w:t>«</w:t>
      </w:r>
      <w:r w:rsidRPr="000169C9">
        <w:rPr>
          <w:b/>
          <w:color w:val="FF0000"/>
          <w:sz w:val="40"/>
          <w:szCs w:val="28"/>
        </w:rPr>
        <w:t>Э</w:t>
      </w:r>
      <w:r w:rsidRPr="000169C9">
        <w:rPr>
          <w:b/>
          <w:color w:val="943634" w:themeColor="accent2" w:themeShade="BF"/>
          <w:sz w:val="40"/>
          <w:szCs w:val="28"/>
        </w:rPr>
        <w:t>»</w:t>
      </w:r>
    </w:p>
    <w:p w:rsidR="000169C9" w:rsidRPr="0085309E" w:rsidRDefault="000169C9" w:rsidP="0085309E">
      <w:pPr>
        <w:pStyle w:val="Default"/>
        <w:ind w:left="-851"/>
        <w:jc w:val="center"/>
        <w:rPr>
          <w:sz w:val="28"/>
          <w:szCs w:val="28"/>
        </w:rPr>
      </w:pPr>
    </w:p>
    <w:p w:rsidR="0085309E" w:rsidRDefault="0085309E" w:rsidP="000169C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33A1A">
        <w:rPr>
          <w:i/>
          <w:sz w:val="28"/>
          <w:szCs w:val="28"/>
        </w:rPr>
        <w:t>Артикуляционная гимнастика</w:t>
      </w:r>
      <w:r w:rsidRPr="0085309E">
        <w:rPr>
          <w:sz w:val="28"/>
          <w:szCs w:val="28"/>
        </w:rPr>
        <w:t xml:space="preserve"> (каждое упражнение выполнять перед зеркалом 5 раз). Язычок проснулся: </w:t>
      </w:r>
    </w:p>
    <w:p w:rsidR="000169C9" w:rsidRPr="0085309E" w:rsidRDefault="000169C9" w:rsidP="000169C9">
      <w:pPr>
        <w:pStyle w:val="Default"/>
        <w:ind w:left="-491"/>
        <w:jc w:val="both"/>
        <w:rPr>
          <w:sz w:val="28"/>
          <w:szCs w:val="28"/>
        </w:rPr>
      </w:pPr>
    </w:p>
    <w:p w:rsidR="0085309E" w:rsidRPr="0085309E" w:rsidRDefault="0085309E" w:rsidP="0085309E">
      <w:pPr>
        <w:pStyle w:val="Default"/>
        <w:spacing w:after="19"/>
        <w:ind w:left="-851"/>
        <w:jc w:val="both"/>
        <w:rPr>
          <w:sz w:val="28"/>
          <w:szCs w:val="28"/>
        </w:rPr>
      </w:pPr>
      <w:r w:rsidRPr="0085309E">
        <w:rPr>
          <w:sz w:val="28"/>
          <w:szCs w:val="28"/>
        </w:rPr>
        <w:t xml:space="preserve">• «открыл окошко» - зубы образуют «заборчик», хорошо видны, губы образуют квадратик; </w:t>
      </w:r>
    </w:p>
    <w:p w:rsidR="0085309E" w:rsidRPr="0085309E" w:rsidRDefault="0085309E" w:rsidP="0085309E">
      <w:pPr>
        <w:pStyle w:val="Default"/>
        <w:spacing w:after="19"/>
        <w:ind w:left="-851"/>
        <w:jc w:val="both"/>
        <w:rPr>
          <w:sz w:val="28"/>
          <w:szCs w:val="28"/>
        </w:rPr>
      </w:pPr>
      <w:r w:rsidRPr="0085309E">
        <w:rPr>
          <w:sz w:val="28"/>
          <w:szCs w:val="28"/>
        </w:rPr>
        <w:t xml:space="preserve">• «проветрил комнату», «широко открыл дверь» - рот широко открыть, закрыть, расслабить губы; </w:t>
      </w:r>
    </w:p>
    <w:p w:rsidR="0085309E" w:rsidRPr="0085309E" w:rsidRDefault="0085309E" w:rsidP="0085309E">
      <w:pPr>
        <w:pStyle w:val="Default"/>
        <w:spacing w:after="19"/>
        <w:ind w:left="-851"/>
        <w:jc w:val="both"/>
        <w:rPr>
          <w:sz w:val="28"/>
          <w:szCs w:val="28"/>
        </w:rPr>
      </w:pPr>
      <w:r w:rsidRPr="0085309E">
        <w:rPr>
          <w:sz w:val="28"/>
          <w:szCs w:val="28"/>
        </w:rPr>
        <w:t xml:space="preserve">• «сделал зарядку» - открыть рот, поочередно касаться уголков рта языком; </w:t>
      </w:r>
    </w:p>
    <w:p w:rsidR="0085309E" w:rsidRPr="0085309E" w:rsidRDefault="0085309E" w:rsidP="0085309E">
      <w:pPr>
        <w:pStyle w:val="Default"/>
        <w:spacing w:after="19"/>
        <w:ind w:left="-851"/>
        <w:jc w:val="both"/>
        <w:rPr>
          <w:sz w:val="28"/>
          <w:szCs w:val="28"/>
        </w:rPr>
      </w:pPr>
      <w:r w:rsidRPr="0085309E">
        <w:rPr>
          <w:sz w:val="28"/>
          <w:szCs w:val="28"/>
        </w:rPr>
        <w:t xml:space="preserve">• «замесил тесто» - открыть рот, высунуть широкий язык, покусывать его зубами, приговаривая «та-та-та»; </w:t>
      </w:r>
    </w:p>
    <w:p w:rsidR="0085309E" w:rsidRPr="0085309E" w:rsidRDefault="0085309E" w:rsidP="0085309E">
      <w:pPr>
        <w:pStyle w:val="Default"/>
        <w:spacing w:after="19"/>
        <w:ind w:left="-851"/>
        <w:jc w:val="both"/>
        <w:rPr>
          <w:sz w:val="28"/>
          <w:szCs w:val="28"/>
        </w:rPr>
      </w:pPr>
      <w:r w:rsidRPr="0085309E">
        <w:rPr>
          <w:sz w:val="28"/>
          <w:szCs w:val="28"/>
        </w:rPr>
        <w:t xml:space="preserve">• «испек блины» - закусить широкий кончик языка и удерживать в таком положении 5-7 секунд; </w:t>
      </w:r>
    </w:p>
    <w:p w:rsidR="0085309E" w:rsidRPr="0085309E" w:rsidRDefault="0085309E" w:rsidP="0085309E">
      <w:pPr>
        <w:pStyle w:val="Default"/>
        <w:spacing w:after="19"/>
        <w:ind w:left="-851"/>
        <w:jc w:val="both"/>
        <w:rPr>
          <w:sz w:val="28"/>
          <w:szCs w:val="28"/>
        </w:rPr>
      </w:pPr>
      <w:r w:rsidRPr="0085309E">
        <w:rPr>
          <w:sz w:val="28"/>
          <w:szCs w:val="28"/>
        </w:rPr>
        <w:t xml:space="preserve">• «съел их с вареньем, облизал губы» - медленно облизать губы круговыми движениями сначала в одну, а затем в другую сторону; </w:t>
      </w:r>
    </w:p>
    <w:p w:rsidR="0085309E" w:rsidRPr="0085309E" w:rsidRDefault="0085309E" w:rsidP="0085309E">
      <w:pPr>
        <w:pStyle w:val="Default"/>
        <w:spacing w:after="19"/>
        <w:ind w:left="-851"/>
        <w:jc w:val="both"/>
        <w:rPr>
          <w:sz w:val="28"/>
          <w:szCs w:val="28"/>
        </w:rPr>
      </w:pPr>
      <w:r w:rsidRPr="0085309E">
        <w:rPr>
          <w:sz w:val="28"/>
          <w:szCs w:val="28"/>
        </w:rPr>
        <w:t xml:space="preserve">• «пошел погулять» - открыть рот, высунуть остренький язычок, подержать 5-10 секунд, спрятать; </w:t>
      </w:r>
    </w:p>
    <w:p w:rsidR="0085309E" w:rsidRPr="0085309E" w:rsidRDefault="0085309E" w:rsidP="0085309E">
      <w:pPr>
        <w:pStyle w:val="Default"/>
        <w:spacing w:after="19"/>
        <w:ind w:left="-851"/>
        <w:jc w:val="both"/>
        <w:rPr>
          <w:sz w:val="28"/>
          <w:szCs w:val="28"/>
        </w:rPr>
      </w:pPr>
      <w:r w:rsidRPr="0085309E">
        <w:rPr>
          <w:sz w:val="28"/>
          <w:szCs w:val="28"/>
        </w:rPr>
        <w:t xml:space="preserve">• «покачался на качелях» - широко открыть рот, поднять язык за верхние зубы и опустить за нижние; </w:t>
      </w:r>
    </w:p>
    <w:p w:rsidR="0085309E" w:rsidRPr="0085309E" w:rsidRDefault="0085309E" w:rsidP="0085309E">
      <w:pPr>
        <w:pStyle w:val="Default"/>
        <w:ind w:left="-851"/>
        <w:jc w:val="both"/>
        <w:rPr>
          <w:sz w:val="28"/>
          <w:szCs w:val="28"/>
        </w:rPr>
      </w:pPr>
      <w:r w:rsidRPr="0085309E">
        <w:rPr>
          <w:sz w:val="28"/>
          <w:szCs w:val="28"/>
        </w:rPr>
        <w:t xml:space="preserve">• «пошел домой спать» - губы расслаблены, неподвижны, полуоткрыты. </w:t>
      </w:r>
    </w:p>
    <w:p w:rsidR="0085309E" w:rsidRPr="0085309E" w:rsidRDefault="0085309E" w:rsidP="0085309E">
      <w:pPr>
        <w:pStyle w:val="Default"/>
        <w:ind w:left="-851"/>
        <w:jc w:val="both"/>
        <w:rPr>
          <w:sz w:val="28"/>
          <w:szCs w:val="28"/>
        </w:rPr>
      </w:pPr>
    </w:p>
    <w:p w:rsidR="0085309E" w:rsidRDefault="0085309E" w:rsidP="000169C9">
      <w:pPr>
        <w:pStyle w:val="Default"/>
        <w:numPr>
          <w:ilvl w:val="0"/>
          <w:numId w:val="2"/>
        </w:numPr>
        <w:spacing w:after="28"/>
        <w:jc w:val="both"/>
        <w:rPr>
          <w:sz w:val="28"/>
          <w:szCs w:val="28"/>
        </w:rPr>
      </w:pPr>
      <w:r w:rsidRPr="00F33A1A">
        <w:rPr>
          <w:b/>
          <w:color w:val="FF0000"/>
          <w:sz w:val="32"/>
          <w:szCs w:val="28"/>
        </w:rPr>
        <w:t>Запомни!</w:t>
      </w:r>
      <w:r w:rsidRPr="0085309E">
        <w:rPr>
          <w:sz w:val="28"/>
          <w:szCs w:val="28"/>
        </w:rPr>
        <w:t xml:space="preserve"> Звук «</w:t>
      </w:r>
      <w:r w:rsidRPr="00F33A1A">
        <w:rPr>
          <w:b/>
          <w:color w:val="FF0000"/>
          <w:sz w:val="28"/>
          <w:szCs w:val="28"/>
        </w:rPr>
        <w:t>Э</w:t>
      </w:r>
      <w:r w:rsidRPr="0085309E">
        <w:rPr>
          <w:sz w:val="28"/>
          <w:szCs w:val="28"/>
        </w:rPr>
        <w:t xml:space="preserve">» обозначаем </w:t>
      </w:r>
      <w:r w:rsidRPr="00F33A1A">
        <w:rPr>
          <w:b/>
          <w:color w:val="FF0000"/>
          <w:sz w:val="28"/>
          <w:szCs w:val="28"/>
        </w:rPr>
        <w:t>красным</w:t>
      </w:r>
      <w:r w:rsidRPr="0085309E">
        <w:rPr>
          <w:sz w:val="28"/>
          <w:szCs w:val="28"/>
        </w:rPr>
        <w:t xml:space="preserve"> полукругом. </w:t>
      </w:r>
    </w:p>
    <w:p w:rsidR="000169C9" w:rsidRPr="0085309E" w:rsidRDefault="000169C9" w:rsidP="000169C9">
      <w:pPr>
        <w:pStyle w:val="Default"/>
        <w:spacing w:after="28"/>
        <w:ind w:left="-491"/>
        <w:jc w:val="both"/>
        <w:rPr>
          <w:sz w:val="28"/>
          <w:szCs w:val="28"/>
        </w:rPr>
      </w:pPr>
    </w:p>
    <w:p w:rsidR="0085309E" w:rsidRDefault="0085309E" w:rsidP="000169C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33A1A">
        <w:rPr>
          <w:i/>
          <w:sz w:val="28"/>
          <w:szCs w:val="28"/>
        </w:rPr>
        <w:t>Раскрасить</w:t>
      </w:r>
      <w:r w:rsidRPr="0085309E">
        <w:rPr>
          <w:sz w:val="28"/>
          <w:szCs w:val="28"/>
        </w:rPr>
        <w:t xml:space="preserve"> полукруги - символы звука «</w:t>
      </w:r>
      <w:r w:rsidRPr="00F33A1A">
        <w:rPr>
          <w:b/>
          <w:color w:val="FF0000"/>
          <w:sz w:val="28"/>
          <w:szCs w:val="28"/>
        </w:rPr>
        <w:t>Э</w:t>
      </w:r>
      <w:r w:rsidRPr="0085309E">
        <w:rPr>
          <w:sz w:val="28"/>
          <w:szCs w:val="28"/>
        </w:rPr>
        <w:t xml:space="preserve">» - </w:t>
      </w:r>
      <w:r w:rsidRPr="00F33A1A">
        <w:rPr>
          <w:b/>
          <w:color w:val="FF0000"/>
          <w:sz w:val="28"/>
          <w:szCs w:val="28"/>
        </w:rPr>
        <w:t>красным</w:t>
      </w:r>
      <w:r w:rsidRPr="0085309E">
        <w:rPr>
          <w:sz w:val="28"/>
          <w:szCs w:val="28"/>
        </w:rPr>
        <w:t xml:space="preserve"> карандашом. </w:t>
      </w:r>
    </w:p>
    <w:p w:rsidR="000169C9" w:rsidRPr="0085309E" w:rsidRDefault="000169C9" w:rsidP="000169C9">
      <w:pPr>
        <w:pStyle w:val="Default"/>
        <w:jc w:val="both"/>
        <w:rPr>
          <w:sz w:val="28"/>
          <w:szCs w:val="28"/>
        </w:rPr>
      </w:pPr>
    </w:p>
    <w:p w:rsidR="0085309E" w:rsidRDefault="0085309E" w:rsidP="0085309E">
      <w:pPr>
        <w:pStyle w:val="Default"/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741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9C9" w:rsidRPr="0085309E" w:rsidRDefault="000169C9" w:rsidP="0085309E">
      <w:pPr>
        <w:pStyle w:val="Default"/>
        <w:ind w:left="-851"/>
        <w:jc w:val="both"/>
        <w:rPr>
          <w:sz w:val="28"/>
          <w:szCs w:val="28"/>
        </w:rPr>
      </w:pPr>
    </w:p>
    <w:p w:rsidR="000169C9" w:rsidRDefault="00F33A1A" w:rsidP="000169C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389255</wp:posOffset>
            </wp:positionV>
            <wp:extent cx="1676400" cy="211455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09E" w:rsidRPr="00F33A1A">
        <w:rPr>
          <w:b/>
          <w:color w:val="FF0000"/>
          <w:sz w:val="28"/>
          <w:szCs w:val="28"/>
        </w:rPr>
        <w:t>Нажимай</w:t>
      </w:r>
      <w:r w:rsidR="0085309E" w:rsidRPr="0085309E">
        <w:rPr>
          <w:sz w:val="28"/>
          <w:szCs w:val="28"/>
        </w:rPr>
        <w:t xml:space="preserve"> на полукруги указательным пальцем и произноси звук «</w:t>
      </w:r>
      <w:r w:rsidR="0085309E" w:rsidRPr="00F33A1A">
        <w:rPr>
          <w:b/>
          <w:color w:val="FF0000"/>
          <w:sz w:val="28"/>
          <w:szCs w:val="28"/>
        </w:rPr>
        <w:t>Э</w:t>
      </w:r>
      <w:r w:rsidR="0085309E" w:rsidRPr="0085309E">
        <w:rPr>
          <w:sz w:val="28"/>
          <w:szCs w:val="28"/>
        </w:rPr>
        <w:t>» (1, 2, 3 раза).</w:t>
      </w:r>
    </w:p>
    <w:p w:rsidR="0085309E" w:rsidRPr="0085309E" w:rsidRDefault="0085309E" w:rsidP="000169C9">
      <w:pPr>
        <w:pStyle w:val="Default"/>
        <w:ind w:left="-491"/>
        <w:jc w:val="both"/>
        <w:rPr>
          <w:sz w:val="28"/>
          <w:szCs w:val="28"/>
        </w:rPr>
      </w:pPr>
      <w:r w:rsidRPr="0085309E">
        <w:rPr>
          <w:sz w:val="28"/>
          <w:szCs w:val="28"/>
        </w:rPr>
        <w:t xml:space="preserve"> </w:t>
      </w:r>
    </w:p>
    <w:p w:rsidR="0085309E" w:rsidRDefault="0085309E" w:rsidP="000169C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85309E">
        <w:rPr>
          <w:sz w:val="28"/>
          <w:szCs w:val="28"/>
        </w:rPr>
        <w:t>Девочку зовут Эмма. Ее имя начинается со звука «</w:t>
      </w:r>
      <w:r w:rsidRPr="00F33A1A">
        <w:rPr>
          <w:b/>
          <w:color w:val="FF0000"/>
          <w:sz w:val="28"/>
          <w:szCs w:val="28"/>
        </w:rPr>
        <w:t>Э</w:t>
      </w:r>
      <w:r w:rsidRPr="0085309E">
        <w:rPr>
          <w:sz w:val="28"/>
          <w:szCs w:val="28"/>
        </w:rPr>
        <w:t xml:space="preserve">». </w:t>
      </w:r>
    </w:p>
    <w:p w:rsidR="000169C9" w:rsidRPr="0085309E" w:rsidRDefault="000169C9" w:rsidP="000169C9">
      <w:pPr>
        <w:pStyle w:val="Default"/>
        <w:jc w:val="both"/>
        <w:rPr>
          <w:sz w:val="28"/>
          <w:szCs w:val="28"/>
        </w:rPr>
      </w:pPr>
    </w:p>
    <w:p w:rsidR="00F33A1A" w:rsidRDefault="0085309E" w:rsidP="0085309E">
      <w:pPr>
        <w:pStyle w:val="Default"/>
        <w:ind w:left="-851"/>
        <w:jc w:val="both"/>
        <w:rPr>
          <w:sz w:val="28"/>
          <w:szCs w:val="28"/>
        </w:rPr>
      </w:pPr>
      <w:r w:rsidRPr="00F33A1A">
        <w:rPr>
          <w:b/>
          <w:color w:val="943634" w:themeColor="accent2" w:themeShade="BF"/>
          <w:sz w:val="28"/>
          <w:szCs w:val="28"/>
        </w:rPr>
        <w:t>6.</w:t>
      </w:r>
      <w:r w:rsidRPr="0085309E">
        <w:rPr>
          <w:sz w:val="28"/>
          <w:szCs w:val="28"/>
        </w:rPr>
        <w:t xml:space="preserve"> Эмма </w:t>
      </w:r>
      <w:r w:rsidRPr="00F33A1A">
        <w:rPr>
          <w:i/>
          <w:sz w:val="28"/>
          <w:szCs w:val="28"/>
        </w:rPr>
        <w:t>произносит</w:t>
      </w:r>
      <w:r w:rsidRPr="0085309E">
        <w:rPr>
          <w:sz w:val="28"/>
          <w:szCs w:val="28"/>
        </w:rPr>
        <w:t xml:space="preserve"> звук «</w:t>
      </w:r>
      <w:r w:rsidRPr="00F33A1A">
        <w:rPr>
          <w:b/>
          <w:color w:val="FF0000"/>
          <w:sz w:val="28"/>
          <w:szCs w:val="28"/>
        </w:rPr>
        <w:t>Э</w:t>
      </w:r>
      <w:r w:rsidRPr="0085309E">
        <w:rPr>
          <w:sz w:val="28"/>
          <w:szCs w:val="28"/>
        </w:rPr>
        <w:t xml:space="preserve">»: </w:t>
      </w:r>
    </w:p>
    <w:p w:rsidR="0085309E" w:rsidRDefault="0085309E" w:rsidP="0085309E">
      <w:pPr>
        <w:pStyle w:val="Default"/>
        <w:ind w:left="-851"/>
        <w:jc w:val="both"/>
        <w:rPr>
          <w:sz w:val="28"/>
          <w:szCs w:val="28"/>
        </w:rPr>
      </w:pPr>
      <w:r w:rsidRPr="0085309E">
        <w:rPr>
          <w:sz w:val="28"/>
          <w:szCs w:val="28"/>
        </w:rPr>
        <w:t xml:space="preserve"> </w:t>
      </w:r>
    </w:p>
    <w:p w:rsidR="0085309E" w:rsidRPr="0085309E" w:rsidRDefault="0085309E" w:rsidP="0085309E">
      <w:pPr>
        <w:pStyle w:val="Default"/>
        <w:numPr>
          <w:ilvl w:val="0"/>
          <w:numId w:val="1"/>
        </w:numPr>
        <w:spacing w:after="19"/>
        <w:ind w:left="-851" w:hanging="11"/>
        <w:rPr>
          <w:sz w:val="28"/>
          <w:szCs w:val="28"/>
        </w:rPr>
      </w:pPr>
      <w:r>
        <w:rPr>
          <w:sz w:val="28"/>
          <w:szCs w:val="28"/>
        </w:rPr>
        <w:t>долго;</w:t>
      </w:r>
    </w:p>
    <w:p w:rsidR="0085309E" w:rsidRPr="0085309E" w:rsidRDefault="0085309E" w:rsidP="0085309E">
      <w:pPr>
        <w:pStyle w:val="Default"/>
        <w:spacing w:after="19"/>
        <w:ind w:left="-851"/>
        <w:rPr>
          <w:sz w:val="28"/>
          <w:szCs w:val="28"/>
        </w:rPr>
      </w:pPr>
      <w:r w:rsidRPr="0085309E">
        <w:rPr>
          <w:sz w:val="28"/>
          <w:szCs w:val="28"/>
        </w:rPr>
        <w:t xml:space="preserve">• коротко; </w:t>
      </w:r>
    </w:p>
    <w:p w:rsidR="0085309E" w:rsidRPr="0085309E" w:rsidRDefault="0085309E" w:rsidP="0085309E">
      <w:pPr>
        <w:pStyle w:val="Default"/>
        <w:spacing w:after="19"/>
        <w:ind w:left="-851"/>
        <w:rPr>
          <w:sz w:val="28"/>
          <w:szCs w:val="28"/>
        </w:rPr>
      </w:pPr>
      <w:r w:rsidRPr="0085309E">
        <w:rPr>
          <w:sz w:val="28"/>
          <w:szCs w:val="28"/>
        </w:rPr>
        <w:t xml:space="preserve">• громко; </w:t>
      </w:r>
    </w:p>
    <w:p w:rsidR="0085309E" w:rsidRPr="0085309E" w:rsidRDefault="0085309E" w:rsidP="0085309E">
      <w:pPr>
        <w:pStyle w:val="Default"/>
        <w:ind w:left="-851"/>
        <w:rPr>
          <w:sz w:val="28"/>
          <w:szCs w:val="28"/>
        </w:rPr>
      </w:pPr>
      <w:r w:rsidRPr="0085309E">
        <w:rPr>
          <w:sz w:val="28"/>
          <w:szCs w:val="28"/>
        </w:rPr>
        <w:t xml:space="preserve">• тихо; </w:t>
      </w:r>
    </w:p>
    <w:p w:rsidR="0085309E" w:rsidRDefault="0085309E" w:rsidP="0085309E">
      <w:pPr>
        <w:pStyle w:val="Default"/>
        <w:ind w:left="-851"/>
        <w:rPr>
          <w:sz w:val="28"/>
          <w:szCs w:val="28"/>
        </w:rPr>
      </w:pPr>
      <w:r w:rsidRPr="0085309E">
        <w:rPr>
          <w:sz w:val="28"/>
          <w:szCs w:val="28"/>
        </w:rPr>
        <w:t xml:space="preserve">• поет. </w:t>
      </w:r>
    </w:p>
    <w:p w:rsidR="000169C9" w:rsidRPr="0085309E" w:rsidRDefault="000169C9" w:rsidP="0085309E">
      <w:pPr>
        <w:pStyle w:val="Default"/>
        <w:ind w:left="-851"/>
        <w:rPr>
          <w:sz w:val="28"/>
          <w:szCs w:val="28"/>
        </w:rPr>
      </w:pPr>
    </w:p>
    <w:p w:rsidR="00E60825" w:rsidRPr="0085309E" w:rsidRDefault="0085309E" w:rsidP="0085309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3A1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7.</w:t>
      </w:r>
      <w:r w:rsidRPr="0085309E">
        <w:rPr>
          <w:rFonts w:ascii="Times New Roman" w:hAnsi="Times New Roman" w:cs="Times New Roman"/>
          <w:sz w:val="28"/>
          <w:szCs w:val="28"/>
        </w:rPr>
        <w:t xml:space="preserve"> </w:t>
      </w:r>
      <w:r w:rsidRPr="00F33A1A">
        <w:rPr>
          <w:rFonts w:ascii="Times New Roman" w:hAnsi="Times New Roman" w:cs="Times New Roman"/>
          <w:i/>
          <w:sz w:val="28"/>
          <w:szCs w:val="28"/>
        </w:rPr>
        <w:t>Произнеси</w:t>
      </w:r>
      <w:r w:rsidRPr="0085309E">
        <w:rPr>
          <w:rFonts w:ascii="Times New Roman" w:hAnsi="Times New Roman" w:cs="Times New Roman"/>
          <w:sz w:val="28"/>
          <w:szCs w:val="28"/>
        </w:rPr>
        <w:t xml:space="preserve"> звук «</w:t>
      </w:r>
      <w:r w:rsidRPr="00F33A1A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r w:rsidRPr="0085309E">
        <w:rPr>
          <w:rFonts w:ascii="Times New Roman" w:hAnsi="Times New Roman" w:cs="Times New Roman"/>
          <w:sz w:val="28"/>
          <w:szCs w:val="28"/>
        </w:rPr>
        <w:t>», как Эмма, и спой его.</w:t>
      </w:r>
    </w:p>
    <w:sectPr w:rsidR="00E60825" w:rsidRPr="0085309E" w:rsidSect="00F33A1A">
      <w:pgSz w:w="11906" w:h="16838"/>
      <w:pgMar w:top="993" w:right="850" w:bottom="1134" w:left="1701" w:header="708" w:footer="708" w:gutter="0"/>
      <w:pgBorders w:offsetFrom="page">
        <w:top w:val="single" w:sz="48" w:space="15" w:color="D99594" w:themeColor="accent2" w:themeTint="99"/>
        <w:left w:val="single" w:sz="48" w:space="15" w:color="D99594" w:themeColor="accent2" w:themeTint="99"/>
        <w:bottom w:val="single" w:sz="48" w:space="15" w:color="D99594" w:themeColor="accent2" w:themeTint="99"/>
        <w:right w:val="single" w:sz="48" w:space="15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762"/>
    <w:multiLevelType w:val="hybridMultilevel"/>
    <w:tmpl w:val="40EABD0E"/>
    <w:lvl w:ilvl="0" w:tplc="9350DAD2">
      <w:start w:val="1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F7B35BE"/>
    <w:multiLevelType w:val="hybridMultilevel"/>
    <w:tmpl w:val="136A1196"/>
    <w:lvl w:ilvl="0" w:tplc="08668E40">
      <w:start w:val="1"/>
      <w:numFmt w:val="decimal"/>
      <w:lvlText w:val="%1."/>
      <w:lvlJc w:val="left"/>
      <w:pPr>
        <w:ind w:left="-491" w:hanging="360"/>
      </w:pPr>
      <w:rPr>
        <w:rFonts w:hint="default"/>
        <w:b/>
        <w:color w:val="943634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9E"/>
    <w:rsid w:val="000023C0"/>
    <w:rsid w:val="000169C9"/>
    <w:rsid w:val="00024C20"/>
    <w:rsid w:val="0004306D"/>
    <w:rsid w:val="00090813"/>
    <w:rsid w:val="00145058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5309E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57CE0"/>
    <w:rsid w:val="00DD0EFC"/>
    <w:rsid w:val="00DD73F4"/>
    <w:rsid w:val="00E247CD"/>
    <w:rsid w:val="00E60825"/>
    <w:rsid w:val="00E81B5A"/>
    <w:rsid w:val="00EC16A3"/>
    <w:rsid w:val="00F074C2"/>
    <w:rsid w:val="00F33A1A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2023-10-25T12:04:00Z</dcterms:created>
  <dcterms:modified xsi:type="dcterms:W3CDTF">2023-10-25T13:29:00Z</dcterms:modified>
</cp:coreProperties>
</file>