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9E" w:rsidRPr="00225981" w:rsidRDefault="00A84FD9" w:rsidP="00225981">
      <w:pPr>
        <w:shd w:val="clear" w:color="auto" w:fill="FFFFFF"/>
        <w:ind w:left="-567" w:right="283"/>
        <w:jc w:val="center"/>
        <w:rPr>
          <w:b/>
          <w:bCs/>
          <w:color w:val="B2A1C7" w:themeColor="accent4" w:themeTint="99"/>
          <w:spacing w:val="-7"/>
          <w:sz w:val="72"/>
          <w:szCs w:val="28"/>
          <w:u w:val="single"/>
        </w:rPr>
      </w:pPr>
      <w:r w:rsidRPr="00225981">
        <w:rPr>
          <w:b/>
          <w:bCs/>
          <w:color w:val="B2A1C7" w:themeColor="accent4" w:themeTint="99"/>
          <w:spacing w:val="-7"/>
          <w:sz w:val="72"/>
          <w:szCs w:val="28"/>
          <w:u w:val="single"/>
        </w:rPr>
        <w:t>ДОМ. МЕБЕЛЬ</w:t>
      </w:r>
    </w:p>
    <w:p w:rsidR="00E60825" w:rsidRDefault="00E60825" w:rsidP="00225981">
      <w:pPr>
        <w:ind w:left="-567" w:right="283"/>
        <w:jc w:val="both"/>
        <w:rPr>
          <w:sz w:val="28"/>
          <w:szCs w:val="28"/>
        </w:rPr>
      </w:pPr>
    </w:p>
    <w:p w:rsidR="00EF23AA" w:rsidRDefault="00EF23AA" w:rsidP="00225981">
      <w:pPr>
        <w:pStyle w:val="Default"/>
        <w:numPr>
          <w:ilvl w:val="0"/>
          <w:numId w:val="4"/>
        </w:numPr>
        <w:ind w:right="283"/>
        <w:jc w:val="both"/>
        <w:rPr>
          <w:sz w:val="28"/>
          <w:szCs w:val="28"/>
        </w:rPr>
      </w:pPr>
      <w:r w:rsidRPr="00225981">
        <w:rPr>
          <w:i/>
          <w:sz w:val="28"/>
          <w:szCs w:val="28"/>
        </w:rPr>
        <w:t>Рассмотри</w:t>
      </w:r>
      <w:r w:rsidRPr="00EF23AA">
        <w:rPr>
          <w:sz w:val="28"/>
          <w:szCs w:val="28"/>
        </w:rPr>
        <w:t xml:space="preserve"> внимательно картинки, </w:t>
      </w:r>
      <w:r w:rsidRPr="00225981">
        <w:rPr>
          <w:i/>
          <w:sz w:val="28"/>
          <w:szCs w:val="28"/>
        </w:rPr>
        <w:t>назови</w:t>
      </w:r>
      <w:r w:rsidRPr="00EF23AA">
        <w:rPr>
          <w:sz w:val="28"/>
          <w:szCs w:val="28"/>
        </w:rPr>
        <w:t xml:space="preserve"> каждый предмет. </w:t>
      </w:r>
    </w:p>
    <w:p w:rsidR="00225981" w:rsidRDefault="00225981" w:rsidP="00225981">
      <w:pPr>
        <w:pStyle w:val="Default"/>
        <w:ind w:left="-20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207" w:right="283"/>
        <w:jc w:val="both"/>
        <w:rPr>
          <w:sz w:val="28"/>
          <w:szCs w:val="28"/>
        </w:rPr>
      </w:pPr>
    </w:p>
    <w:p w:rsid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490" cy="2114550"/>
            <wp:effectExtent l="19050" t="0" r="611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Pr="00EF23AA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 w:rsidRPr="001818FA">
        <w:rPr>
          <w:b/>
          <w:color w:val="7030A0"/>
          <w:sz w:val="28"/>
          <w:szCs w:val="28"/>
        </w:rPr>
        <w:t>2.</w:t>
      </w:r>
      <w:r w:rsidRPr="00EF23AA">
        <w:rPr>
          <w:sz w:val="28"/>
          <w:szCs w:val="28"/>
        </w:rPr>
        <w:t xml:space="preserve"> </w:t>
      </w:r>
      <w:r w:rsidRPr="00225981">
        <w:rPr>
          <w:i/>
          <w:sz w:val="28"/>
          <w:szCs w:val="28"/>
        </w:rPr>
        <w:t>Назови</w:t>
      </w:r>
      <w:r w:rsidRPr="00EF23AA">
        <w:rPr>
          <w:sz w:val="28"/>
          <w:szCs w:val="28"/>
        </w:rPr>
        <w:t xml:space="preserve"> все </w:t>
      </w:r>
      <w:proofErr w:type="gramStart"/>
      <w:r w:rsidRPr="00EF23AA">
        <w:rPr>
          <w:sz w:val="28"/>
          <w:szCs w:val="28"/>
        </w:rPr>
        <w:t>это</w:t>
      </w:r>
      <w:proofErr w:type="gramEnd"/>
      <w:r w:rsidRPr="00EF23AA">
        <w:rPr>
          <w:sz w:val="28"/>
          <w:szCs w:val="28"/>
        </w:rPr>
        <w:t xml:space="preserve"> одним словом. </w:t>
      </w: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 w:rsidRPr="001818FA">
        <w:rPr>
          <w:b/>
          <w:color w:val="7030A0"/>
          <w:sz w:val="28"/>
          <w:szCs w:val="28"/>
        </w:rPr>
        <w:t>3.</w:t>
      </w:r>
      <w:r w:rsidRPr="00EF23AA">
        <w:rPr>
          <w:sz w:val="28"/>
          <w:szCs w:val="28"/>
        </w:rPr>
        <w:t xml:space="preserve"> </w:t>
      </w:r>
      <w:r w:rsidRPr="00225981">
        <w:rPr>
          <w:i/>
          <w:sz w:val="28"/>
          <w:szCs w:val="28"/>
        </w:rPr>
        <w:t>Скажи</w:t>
      </w:r>
      <w:r w:rsidRPr="00EF23AA">
        <w:rPr>
          <w:sz w:val="28"/>
          <w:szCs w:val="28"/>
        </w:rPr>
        <w:t xml:space="preserve">, для чего нужна мебель. </w:t>
      </w: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 w:rsidRPr="001818FA">
        <w:rPr>
          <w:b/>
          <w:color w:val="7030A0"/>
          <w:sz w:val="28"/>
          <w:szCs w:val="28"/>
        </w:rPr>
        <w:t>4.</w:t>
      </w:r>
      <w:r w:rsidRPr="00EF23AA">
        <w:rPr>
          <w:sz w:val="28"/>
          <w:szCs w:val="28"/>
        </w:rPr>
        <w:t xml:space="preserve"> </w:t>
      </w:r>
      <w:r w:rsidRPr="00225981">
        <w:rPr>
          <w:i/>
          <w:sz w:val="28"/>
          <w:szCs w:val="28"/>
        </w:rPr>
        <w:t>Назови</w:t>
      </w:r>
      <w:r w:rsidRPr="00EF23AA">
        <w:rPr>
          <w:sz w:val="28"/>
          <w:szCs w:val="28"/>
        </w:rPr>
        <w:t xml:space="preserve"> мебель, которую ты видишь в комнате, со словами «</w:t>
      </w:r>
      <w:r w:rsidRPr="00225981">
        <w:rPr>
          <w:b/>
          <w:i/>
          <w:color w:val="7030A0"/>
          <w:sz w:val="28"/>
          <w:szCs w:val="28"/>
        </w:rPr>
        <w:t>мой</w:t>
      </w:r>
      <w:r w:rsidRPr="00EF23AA">
        <w:rPr>
          <w:sz w:val="28"/>
          <w:szCs w:val="28"/>
        </w:rPr>
        <w:t>», «</w:t>
      </w:r>
      <w:r w:rsidRPr="00225981">
        <w:rPr>
          <w:b/>
          <w:i/>
          <w:color w:val="7030A0"/>
          <w:sz w:val="28"/>
          <w:szCs w:val="28"/>
        </w:rPr>
        <w:t>моя</w:t>
      </w:r>
      <w:r w:rsidRPr="00EF23AA">
        <w:rPr>
          <w:sz w:val="28"/>
          <w:szCs w:val="28"/>
        </w:rPr>
        <w:t>», «</w:t>
      </w:r>
      <w:r w:rsidRPr="00225981">
        <w:rPr>
          <w:b/>
          <w:i/>
          <w:color w:val="7030A0"/>
          <w:sz w:val="28"/>
          <w:szCs w:val="28"/>
        </w:rPr>
        <w:t>мое</w:t>
      </w:r>
      <w:r w:rsidRPr="00EF23AA">
        <w:rPr>
          <w:sz w:val="28"/>
          <w:szCs w:val="28"/>
        </w:rPr>
        <w:t>», «</w:t>
      </w:r>
      <w:r w:rsidRPr="00225981">
        <w:rPr>
          <w:b/>
          <w:i/>
          <w:color w:val="7030A0"/>
          <w:sz w:val="28"/>
          <w:szCs w:val="28"/>
        </w:rPr>
        <w:t>мои</w:t>
      </w:r>
      <w:r w:rsidRPr="00EF23AA">
        <w:rPr>
          <w:sz w:val="28"/>
          <w:szCs w:val="28"/>
        </w:rPr>
        <w:t xml:space="preserve">». </w:t>
      </w: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 w:rsidRPr="001818FA">
        <w:rPr>
          <w:b/>
          <w:color w:val="7030A0"/>
          <w:sz w:val="28"/>
          <w:szCs w:val="28"/>
        </w:rPr>
        <w:t>5.</w:t>
      </w:r>
      <w:r w:rsidRPr="00EF23AA">
        <w:rPr>
          <w:sz w:val="28"/>
          <w:szCs w:val="28"/>
        </w:rPr>
        <w:t xml:space="preserve"> </w:t>
      </w:r>
      <w:r w:rsidRPr="00225981">
        <w:rPr>
          <w:i/>
          <w:sz w:val="28"/>
          <w:szCs w:val="28"/>
        </w:rPr>
        <w:t>Рассмотри</w:t>
      </w:r>
      <w:r w:rsidRPr="00EF23AA">
        <w:rPr>
          <w:sz w:val="28"/>
          <w:szCs w:val="28"/>
        </w:rPr>
        <w:t xml:space="preserve"> картинку и дай полные ответы на вопросы: </w:t>
      </w: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135890</wp:posOffset>
            </wp:positionV>
            <wp:extent cx="3390900" cy="3629025"/>
            <wp:effectExtent l="19050" t="0" r="0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лежат подушки?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стоит ваза?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сидит зайка?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лежит журнал?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стоит кровать? </w:t>
      </w:r>
      <w:r>
        <w:rPr>
          <w:sz w:val="28"/>
          <w:szCs w:val="28"/>
        </w:rPr>
        <w:t xml:space="preserve">                                                  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стоят стулья?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Где лежит мяч?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3AA">
        <w:rPr>
          <w:sz w:val="28"/>
          <w:szCs w:val="28"/>
        </w:rPr>
        <w:t xml:space="preserve">Откуда ты возьмешь подушки?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Откуда уберешь вазу? </w:t>
      </w:r>
      <w:r>
        <w:rPr>
          <w:sz w:val="28"/>
          <w:szCs w:val="28"/>
        </w:rPr>
        <w:t xml:space="preserve">                                     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Откуда снимешь зайку?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Откуда возьмешь журнал? </w:t>
      </w:r>
    </w:p>
    <w:p w:rsidR="00EF23AA" w:rsidRPr="00EF23AA" w:rsidRDefault="00EF23AA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3AA">
        <w:rPr>
          <w:sz w:val="28"/>
          <w:szCs w:val="28"/>
        </w:rPr>
        <w:t xml:space="preserve">Откуда отодвинешь стулья? </w:t>
      </w: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 w:rsidRPr="00EF23AA">
        <w:rPr>
          <w:sz w:val="28"/>
          <w:szCs w:val="28"/>
        </w:rPr>
        <w:t xml:space="preserve">- Откуда достанешь мяч? </w:t>
      </w: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Default="001818FA" w:rsidP="00225981">
      <w:pPr>
        <w:pStyle w:val="Default"/>
        <w:ind w:left="-567" w:right="283"/>
        <w:jc w:val="both"/>
        <w:rPr>
          <w:sz w:val="28"/>
          <w:szCs w:val="28"/>
        </w:rPr>
      </w:pPr>
      <w:r w:rsidRPr="001818FA">
        <w:rPr>
          <w:b/>
          <w:color w:val="7030A0"/>
          <w:sz w:val="28"/>
          <w:szCs w:val="28"/>
        </w:rPr>
        <w:lastRenderedPageBreak/>
        <w:t>6</w:t>
      </w:r>
      <w:r w:rsidR="00EF23AA" w:rsidRPr="001818FA">
        <w:rPr>
          <w:b/>
          <w:color w:val="7030A0"/>
          <w:sz w:val="28"/>
          <w:szCs w:val="28"/>
        </w:rPr>
        <w:t>.</w:t>
      </w:r>
      <w:r w:rsidR="00EF23AA" w:rsidRPr="00EF23AA">
        <w:rPr>
          <w:sz w:val="28"/>
          <w:szCs w:val="28"/>
        </w:rPr>
        <w:t xml:space="preserve"> </w:t>
      </w:r>
      <w:r w:rsidR="00EF23AA" w:rsidRPr="00225981">
        <w:rPr>
          <w:i/>
          <w:sz w:val="28"/>
          <w:szCs w:val="28"/>
        </w:rPr>
        <w:t>Составь предложения</w:t>
      </w:r>
      <w:r w:rsidR="00EF23AA" w:rsidRPr="00EF23AA">
        <w:rPr>
          <w:sz w:val="28"/>
          <w:szCs w:val="28"/>
        </w:rPr>
        <w:t xml:space="preserve"> по схемам с предлогами: </w:t>
      </w: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55741"/>
            <wp:effectExtent l="19050" t="0" r="317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EF23AA" w:rsidRPr="00EF23AA" w:rsidRDefault="00EF23AA" w:rsidP="00225981">
      <w:pPr>
        <w:pStyle w:val="Default"/>
        <w:ind w:left="-567" w:right="28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907679"/>
            <wp:effectExtent l="19050" t="0" r="317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AA" w:rsidRDefault="00EF23AA" w:rsidP="00225981">
      <w:pPr>
        <w:ind w:left="-567" w:right="283"/>
        <w:jc w:val="both"/>
        <w:rPr>
          <w:sz w:val="28"/>
          <w:szCs w:val="28"/>
        </w:rPr>
      </w:pPr>
    </w:p>
    <w:p w:rsidR="00EF23AA" w:rsidRDefault="00EF23AA" w:rsidP="00225981">
      <w:pPr>
        <w:ind w:left="-567" w:right="283"/>
        <w:jc w:val="both"/>
        <w:rPr>
          <w:sz w:val="28"/>
          <w:szCs w:val="28"/>
        </w:rPr>
      </w:pPr>
    </w:p>
    <w:p w:rsidR="00EF23AA" w:rsidRPr="00EF23AA" w:rsidRDefault="00EF23AA" w:rsidP="00225981">
      <w:pPr>
        <w:shd w:val="clear" w:color="auto" w:fill="FFFFFF"/>
        <w:ind w:left="-567" w:right="283"/>
        <w:jc w:val="center"/>
        <w:rPr>
          <w:b/>
          <w:bCs/>
          <w:color w:val="B2A1C7" w:themeColor="accent4" w:themeTint="99"/>
          <w:spacing w:val="-7"/>
          <w:sz w:val="56"/>
          <w:szCs w:val="28"/>
          <w:u w:val="single"/>
        </w:rPr>
      </w:pPr>
      <w:r w:rsidRPr="00EF23AA">
        <w:rPr>
          <w:b/>
          <w:bCs/>
          <w:color w:val="B2A1C7" w:themeColor="accent4" w:themeTint="99"/>
          <w:spacing w:val="-7"/>
          <w:sz w:val="56"/>
          <w:szCs w:val="28"/>
          <w:u w:val="single"/>
        </w:rPr>
        <w:t>МЕБЕЛЬ.</w:t>
      </w:r>
    </w:p>
    <w:p w:rsidR="00EF23AA" w:rsidRPr="00EF23AA" w:rsidRDefault="00EF23AA" w:rsidP="00225981">
      <w:pPr>
        <w:shd w:val="clear" w:color="auto" w:fill="FFFFFF"/>
        <w:ind w:left="-567" w:right="283"/>
        <w:jc w:val="center"/>
        <w:rPr>
          <w:b/>
          <w:bCs/>
          <w:color w:val="B2A1C7" w:themeColor="accent4" w:themeTint="99"/>
          <w:spacing w:val="-7"/>
          <w:sz w:val="56"/>
          <w:szCs w:val="28"/>
          <w:u w:val="single"/>
        </w:rPr>
      </w:pPr>
      <w:r w:rsidRPr="00EF23AA">
        <w:rPr>
          <w:b/>
          <w:bCs/>
          <w:color w:val="B2A1C7" w:themeColor="accent4" w:themeTint="99"/>
          <w:spacing w:val="-7"/>
          <w:sz w:val="56"/>
          <w:szCs w:val="28"/>
          <w:u w:val="single"/>
        </w:rPr>
        <w:t>ОПИСАТЕЛЬНЫЙ РАССКАЗ</w:t>
      </w:r>
    </w:p>
    <w:p w:rsidR="00EF23AA" w:rsidRDefault="00EF23AA" w:rsidP="00225981">
      <w:pPr>
        <w:ind w:left="-567" w:right="283"/>
        <w:jc w:val="both"/>
        <w:rPr>
          <w:sz w:val="28"/>
          <w:szCs w:val="28"/>
        </w:rPr>
      </w:pPr>
    </w:p>
    <w:p w:rsidR="00460F98" w:rsidRDefault="00460F98" w:rsidP="00225981">
      <w:pPr>
        <w:pStyle w:val="Default"/>
        <w:ind w:left="-567" w:right="283"/>
        <w:jc w:val="both"/>
      </w:pPr>
    </w:p>
    <w:p w:rsidR="00460F98" w:rsidRPr="00460F98" w:rsidRDefault="00460F98" w:rsidP="00225981">
      <w:pPr>
        <w:pStyle w:val="Default"/>
        <w:ind w:left="-567" w:right="283"/>
        <w:jc w:val="both"/>
        <w:rPr>
          <w:sz w:val="28"/>
          <w:szCs w:val="28"/>
        </w:rPr>
      </w:pPr>
      <w:r w:rsidRPr="00225981">
        <w:rPr>
          <w:b/>
          <w:color w:val="7030A0"/>
          <w:sz w:val="28"/>
          <w:szCs w:val="28"/>
        </w:rPr>
        <w:t>1.</w:t>
      </w:r>
      <w:r w:rsidRPr="00460F98">
        <w:rPr>
          <w:sz w:val="28"/>
          <w:szCs w:val="28"/>
        </w:rPr>
        <w:t xml:space="preserve"> </w:t>
      </w:r>
      <w:r w:rsidRPr="00225981">
        <w:rPr>
          <w:i/>
          <w:sz w:val="28"/>
          <w:szCs w:val="28"/>
        </w:rPr>
        <w:t>Скажи</w:t>
      </w:r>
      <w:r w:rsidRPr="00460F98">
        <w:rPr>
          <w:sz w:val="28"/>
          <w:szCs w:val="28"/>
        </w:rPr>
        <w:t>, кто изготавливает и чинит мебель. (</w:t>
      </w:r>
      <w:r w:rsidRPr="00225981">
        <w:rPr>
          <w:i/>
          <w:sz w:val="28"/>
          <w:szCs w:val="28"/>
        </w:rPr>
        <w:t>Столяр</w:t>
      </w:r>
      <w:r w:rsidRPr="00460F98">
        <w:rPr>
          <w:sz w:val="28"/>
          <w:szCs w:val="28"/>
        </w:rPr>
        <w:t xml:space="preserve">) </w:t>
      </w:r>
    </w:p>
    <w:p w:rsidR="00460F98" w:rsidRPr="00460F98" w:rsidRDefault="00460F98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460F98" w:rsidRDefault="00460F98" w:rsidP="00225981">
      <w:pPr>
        <w:pStyle w:val="Default"/>
        <w:numPr>
          <w:ilvl w:val="0"/>
          <w:numId w:val="4"/>
        </w:numPr>
        <w:spacing w:after="27"/>
        <w:ind w:right="283"/>
        <w:jc w:val="both"/>
        <w:rPr>
          <w:sz w:val="28"/>
          <w:szCs w:val="28"/>
        </w:rPr>
      </w:pPr>
      <w:r w:rsidRPr="00225981">
        <w:rPr>
          <w:i/>
          <w:sz w:val="28"/>
          <w:szCs w:val="28"/>
        </w:rPr>
        <w:t>Назови</w:t>
      </w:r>
      <w:r w:rsidRPr="00460F98">
        <w:rPr>
          <w:sz w:val="28"/>
          <w:szCs w:val="28"/>
        </w:rPr>
        <w:t xml:space="preserve"> мебель </w:t>
      </w:r>
      <w:proofErr w:type="gramStart"/>
      <w:r w:rsidRPr="00460F98">
        <w:rPr>
          <w:sz w:val="28"/>
          <w:szCs w:val="28"/>
        </w:rPr>
        <w:t>из</w:t>
      </w:r>
      <w:proofErr w:type="gramEnd"/>
      <w:r w:rsidRPr="00460F98">
        <w:rPr>
          <w:sz w:val="28"/>
          <w:szCs w:val="28"/>
        </w:rPr>
        <w:t xml:space="preserve"> ... </w:t>
      </w:r>
    </w:p>
    <w:p w:rsidR="00225981" w:rsidRPr="00460F98" w:rsidRDefault="00225981" w:rsidP="00225981">
      <w:pPr>
        <w:pStyle w:val="Default"/>
        <w:spacing w:after="27"/>
        <w:ind w:left="-207" w:right="283"/>
        <w:jc w:val="both"/>
        <w:rPr>
          <w:sz w:val="28"/>
          <w:szCs w:val="28"/>
        </w:rPr>
      </w:pP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 xml:space="preserve">• Железа - (железная). </w:t>
      </w: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 xml:space="preserve">• Кожи - ... </w:t>
      </w: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>• Пластика</w:t>
      </w:r>
      <w:r w:rsidR="00225981">
        <w:rPr>
          <w:sz w:val="28"/>
          <w:szCs w:val="28"/>
        </w:rPr>
        <w:t xml:space="preserve"> </w:t>
      </w:r>
      <w:r w:rsidRPr="00460F98">
        <w:rPr>
          <w:sz w:val="28"/>
          <w:szCs w:val="28"/>
        </w:rPr>
        <w:t>-</w:t>
      </w:r>
      <w:r w:rsidR="00225981">
        <w:rPr>
          <w:sz w:val="28"/>
          <w:szCs w:val="28"/>
        </w:rPr>
        <w:t xml:space="preserve"> </w:t>
      </w:r>
      <w:r w:rsidRPr="00460F98">
        <w:rPr>
          <w:sz w:val="28"/>
          <w:szCs w:val="28"/>
        </w:rPr>
        <w:t xml:space="preserve">... </w:t>
      </w: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>• Дуба -</w:t>
      </w:r>
      <w:r w:rsidR="00225981">
        <w:rPr>
          <w:sz w:val="28"/>
          <w:szCs w:val="28"/>
        </w:rPr>
        <w:t xml:space="preserve"> </w:t>
      </w:r>
      <w:r w:rsidRPr="00460F98">
        <w:rPr>
          <w:sz w:val="28"/>
          <w:szCs w:val="28"/>
        </w:rPr>
        <w:t xml:space="preserve">... </w:t>
      </w: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 xml:space="preserve">• Пластмассы - ... </w:t>
      </w: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 xml:space="preserve">• Металла - ... </w:t>
      </w:r>
    </w:p>
    <w:p w:rsidR="00460F98" w:rsidRPr="00460F98" w:rsidRDefault="00460F98" w:rsidP="00225981">
      <w:pPr>
        <w:pStyle w:val="Default"/>
        <w:spacing w:after="27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 xml:space="preserve">• Сосны - ... </w:t>
      </w:r>
    </w:p>
    <w:p w:rsidR="00460F98" w:rsidRDefault="00460F98" w:rsidP="00225981">
      <w:pPr>
        <w:pStyle w:val="Default"/>
        <w:ind w:left="-56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>• Березы -</w:t>
      </w:r>
      <w:r w:rsidR="00225981">
        <w:rPr>
          <w:sz w:val="28"/>
          <w:szCs w:val="28"/>
        </w:rPr>
        <w:t xml:space="preserve"> </w:t>
      </w:r>
      <w:r w:rsidRPr="00460F98">
        <w:rPr>
          <w:sz w:val="28"/>
          <w:szCs w:val="28"/>
        </w:rPr>
        <w:t xml:space="preserve">... </w:t>
      </w: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Pr="00460F98" w:rsidRDefault="00225981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225981" w:rsidRDefault="00460F98" w:rsidP="00225981">
      <w:pPr>
        <w:pStyle w:val="Default"/>
        <w:numPr>
          <w:ilvl w:val="0"/>
          <w:numId w:val="4"/>
        </w:numPr>
        <w:ind w:right="283"/>
        <w:jc w:val="both"/>
        <w:rPr>
          <w:sz w:val="28"/>
          <w:szCs w:val="28"/>
        </w:rPr>
      </w:pPr>
      <w:r w:rsidRPr="00225981">
        <w:rPr>
          <w:i/>
          <w:sz w:val="28"/>
          <w:szCs w:val="28"/>
        </w:rPr>
        <w:lastRenderedPageBreak/>
        <w:t>Назови</w:t>
      </w:r>
      <w:r w:rsidRPr="00460F98">
        <w:rPr>
          <w:sz w:val="28"/>
          <w:szCs w:val="28"/>
        </w:rPr>
        <w:t>, какой детали мебели не хватает. (Спинки кровати, ножки дивана, дверцы тумбочки, столешницы, подлокотника, сиденья стула, ящика шкафа.)</w:t>
      </w:r>
    </w:p>
    <w:p w:rsidR="00225981" w:rsidRDefault="00225981" w:rsidP="00225981">
      <w:pPr>
        <w:pStyle w:val="Default"/>
        <w:ind w:left="-207" w:right="283"/>
        <w:jc w:val="both"/>
        <w:rPr>
          <w:i/>
          <w:sz w:val="28"/>
          <w:szCs w:val="28"/>
        </w:rPr>
      </w:pPr>
    </w:p>
    <w:p w:rsidR="00460F98" w:rsidRDefault="00460F98" w:rsidP="00225981">
      <w:pPr>
        <w:pStyle w:val="Default"/>
        <w:ind w:left="-207" w:right="283"/>
        <w:jc w:val="both"/>
        <w:rPr>
          <w:sz w:val="28"/>
          <w:szCs w:val="28"/>
        </w:rPr>
      </w:pPr>
      <w:r w:rsidRPr="00460F98">
        <w:rPr>
          <w:sz w:val="28"/>
          <w:szCs w:val="28"/>
        </w:rPr>
        <w:t xml:space="preserve"> </w:t>
      </w:r>
    </w:p>
    <w:p w:rsidR="00460F98" w:rsidRDefault="00460F98" w:rsidP="00225981">
      <w:pPr>
        <w:pStyle w:val="Default"/>
        <w:ind w:left="-567" w:right="28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826329"/>
            <wp:effectExtent l="19050" t="0" r="317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98" w:rsidRDefault="00460F98" w:rsidP="00225981">
      <w:pPr>
        <w:pStyle w:val="Default"/>
        <w:ind w:left="-567" w:right="283"/>
        <w:jc w:val="both"/>
        <w:rPr>
          <w:sz w:val="28"/>
          <w:szCs w:val="28"/>
        </w:rPr>
      </w:pPr>
    </w:p>
    <w:p w:rsidR="00460F98" w:rsidRDefault="00460F98" w:rsidP="00225981">
      <w:pPr>
        <w:pStyle w:val="Default"/>
        <w:ind w:left="-567" w:right="283"/>
        <w:jc w:val="both"/>
      </w:pPr>
    </w:p>
    <w:p w:rsidR="00225981" w:rsidRDefault="00225981" w:rsidP="00225981">
      <w:pPr>
        <w:pStyle w:val="Default"/>
        <w:ind w:left="-567" w:right="283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65405</wp:posOffset>
            </wp:positionV>
            <wp:extent cx="2619375" cy="2543175"/>
            <wp:effectExtent l="19050" t="0" r="9525" b="0"/>
            <wp:wrapSquare wrapText="bothSides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032" w:rsidRPr="00225981" w:rsidRDefault="00460F98" w:rsidP="00225981">
      <w:pPr>
        <w:pStyle w:val="Default"/>
        <w:numPr>
          <w:ilvl w:val="0"/>
          <w:numId w:val="4"/>
        </w:numPr>
        <w:ind w:right="283"/>
        <w:jc w:val="both"/>
        <w:rPr>
          <w:sz w:val="28"/>
          <w:szCs w:val="23"/>
        </w:rPr>
      </w:pPr>
      <w:r w:rsidRPr="00460F98">
        <w:rPr>
          <w:sz w:val="28"/>
          <w:szCs w:val="23"/>
        </w:rPr>
        <w:t xml:space="preserve">Рассмотри картинку. Раскрась кресло красным карандашом. </w:t>
      </w:r>
    </w:p>
    <w:p w:rsidR="00460F98" w:rsidRDefault="00460F98" w:rsidP="00225981">
      <w:pPr>
        <w:pStyle w:val="Default"/>
        <w:numPr>
          <w:ilvl w:val="0"/>
          <w:numId w:val="4"/>
        </w:numPr>
        <w:ind w:right="283"/>
        <w:jc w:val="both"/>
        <w:rPr>
          <w:sz w:val="28"/>
          <w:szCs w:val="23"/>
        </w:rPr>
      </w:pPr>
      <w:r w:rsidRPr="00460F98">
        <w:rPr>
          <w:sz w:val="28"/>
          <w:szCs w:val="23"/>
        </w:rPr>
        <w:t xml:space="preserve">Послушай рассказ. Запомни его и перескажи с помощью таблицы. </w:t>
      </w:r>
    </w:p>
    <w:p w:rsidR="00225981" w:rsidRPr="00460F98" w:rsidRDefault="00225981" w:rsidP="00225981">
      <w:pPr>
        <w:pStyle w:val="Default"/>
        <w:ind w:left="-207" w:right="283"/>
        <w:jc w:val="both"/>
        <w:rPr>
          <w:sz w:val="28"/>
          <w:szCs w:val="23"/>
        </w:rPr>
      </w:pPr>
    </w:p>
    <w:p w:rsidR="00460F98" w:rsidRPr="00460F98" w:rsidRDefault="00225981" w:rsidP="00225981">
      <w:pPr>
        <w:pStyle w:val="Default"/>
        <w:ind w:left="-567" w:right="283"/>
        <w:jc w:val="both"/>
        <w:rPr>
          <w:sz w:val="36"/>
          <w:szCs w:val="28"/>
        </w:rPr>
      </w:pPr>
      <w:r>
        <w:rPr>
          <w:sz w:val="28"/>
          <w:szCs w:val="23"/>
        </w:rPr>
        <w:t xml:space="preserve">    </w:t>
      </w:r>
      <w:r w:rsidR="00460F98" w:rsidRPr="00225981">
        <w:rPr>
          <w:i/>
          <w:sz w:val="28"/>
          <w:szCs w:val="23"/>
        </w:rPr>
        <w:t>Это кресло. Оно большое, мягкое, кожаное, красное. У него высокая и широкая спинка, два деревянных закругленных подлокотника и четыре толстые, короткие ножки. На нем удобно сидеть и отдыхать</w:t>
      </w:r>
      <w:r w:rsidR="00460F98" w:rsidRPr="00460F98">
        <w:rPr>
          <w:sz w:val="28"/>
          <w:szCs w:val="23"/>
        </w:rPr>
        <w:t>.</w:t>
      </w:r>
    </w:p>
    <w:p w:rsidR="00460F98" w:rsidRDefault="00460F98" w:rsidP="00225981">
      <w:pPr>
        <w:pStyle w:val="Default"/>
        <w:ind w:left="-567" w:right="283"/>
        <w:jc w:val="both"/>
        <w:rPr>
          <w:sz w:val="36"/>
          <w:szCs w:val="28"/>
        </w:rPr>
      </w:pPr>
    </w:p>
    <w:p w:rsidR="00117032" w:rsidRDefault="00117032" w:rsidP="00225981">
      <w:pPr>
        <w:pStyle w:val="Default"/>
        <w:ind w:left="-567" w:right="283"/>
        <w:jc w:val="both"/>
        <w:rPr>
          <w:sz w:val="36"/>
          <w:szCs w:val="28"/>
        </w:rPr>
      </w:pPr>
    </w:p>
    <w:p w:rsidR="00117032" w:rsidRDefault="00117032" w:rsidP="00225981">
      <w:pPr>
        <w:pStyle w:val="Default"/>
        <w:ind w:left="-567" w:right="283"/>
        <w:jc w:val="both"/>
        <w:rPr>
          <w:sz w:val="36"/>
          <w:szCs w:val="28"/>
        </w:rPr>
      </w:pPr>
    </w:p>
    <w:p w:rsidR="00117032" w:rsidRDefault="00117032" w:rsidP="00225981">
      <w:pPr>
        <w:pStyle w:val="Default"/>
        <w:ind w:left="-567" w:right="283"/>
        <w:jc w:val="both"/>
        <w:rPr>
          <w:sz w:val="36"/>
          <w:szCs w:val="28"/>
        </w:rPr>
      </w:pPr>
    </w:p>
    <w:p w:rsidR="00117032" w:rsidRDefault="00117032" w:rsidP="00225981">
      <w:pPr>
        <w:pStyle w:val="Default"/>
        <w:ind w:left="-567" w:right="283"/>
        <w:jc w:val="both"/>
        <w:rPr>
          <w:sz w:val="36"/>
          <w:szCs w:val="28"/>
        </w:rPr>
      </w:pPr>
    </w:p>
    <w:p w:rsidR="00117032" w:rsidRDefault="00225981" w:rsidP="00225981">
      <w:pPr>
        <w:pStyle w:val="Default"/>
        <w:ind w:left="-567" w:right="283"/>
        <w:jc w:val="both"/>
        <w:rPr>
          <w:sz w:val="36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81725" cy="2181225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032" w:rsidRDefault="00117032" w:rsidP="00225981">
      <w:pPr>
        <w:pStyle w:val="Default"/>
        <w:ind w:left="-567" w:right="283"/>
        <w:jc w:val="both"/>
        <w:rPr>
          <w:sz w:val="36"/>
          <w:szCs w:val="28"/>
        </w:rPr>
      </w:pPr>
    </w:p>
    <w:p w:rsidR="00460F98" w:rsidRPr="00460F98" w:rsidRDefault="00460F98" w:rsidP="00225981">
      <w:pPr>
        <w:ind w:right="283"/>
        <w:jc w:val="both"/>
        <w:rPr>
          <w:sz w:val="28"/>
          <w:szCs w:val="28"/>
        </w:rPr>
      </w:pPr>
    </w:p>
    <w:sectPr w:rsidR="00460F98" w:rsidRPr="00460F98" w:rsidSect="00EF23AA">
      <w:pgSz w:w="11906" w:h="16838"/>
      <w:pgMar w:top="1134" w:right="850" w:bottom="1134" w:left="1701" w:header="708" w:footer="708" w:gutter="0"/>
      <w:pgBorders w:offsetFrom="page">
        <w:top w:val="single" w:sz="24" w:space="24" w:color="7030A0" w:shadow="1"/>
        <w:left w:val="single" w:sz="24" w:space="24" w:color="7030A0" w:shadow="1"/>
        <w:bottom w:val="single" w:sz="24" w:space="24" w:color="7030A0" w:shadow="1"/>
        <w:right w:val="single" w:sz="24" w:space="24" w:color="7030A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2F67"/>
    <w:multiLevelType w:val="hybridMultilevel"/>
    <w:tmpl w:val="34420EF4"/>
    <w:lvl w:ilvl="0" w:tplc="C0F6427E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5FD32A5"/>
    <w:multiLevelType w:val="hybridMultilevel"/>
    <w:tmpl w:val="1E1EBDDE"/>
    <w:lvl w:ilvl="0" w:tplc="80CA40B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CD96B8F"/>
    <w:multiLevelType w:val="singleLevel"/>
    <w:tmpl w:val="F36070D2"/>
    <w:lvl w:ilvl="0">
      <w:start w:val="1"/>
      <w:numFmt w:val="decimal"/>
      <w:lvlText w:val="%1."/>
      <w:legacy w:legacy="1" w:legacySpace="0" w:legacyIndent="240"/>
      <w:lvlJc w:val="left"/>
      <w:pPr>
        <w:ind w:left="8789" w:firstLine="0"/>
      </w:pPr>
      <w:rPr>
        <w:rFonts w:ascii="Times New Roman" w:hAnsi="Times New Roman" w:cs="Times New Roman" w:hint="default"/>
        <w:b/>
        <w:color w:val="7030A0"/>
      </w:rPr>
    </w:lvl>
  </w:abstractNum>
  <w:abstractNum w:abstractNumId="3">
    <w:nsid w:val="7B01293C"/>
    <w:multiLevelType w:val="hybridMultilevel"/>
    <w:tmpl w:val="36C474C4"/>
    <w:lvl w:ilvl="0" w:tplc="1ECAA1E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D9"/>
    <w:rsid w:val="000023C0"/>
    <w:rsid w:val="00024C20"/>
    <w:rsid w:val="0004306D"/>
    <w:rsid w:val="00090813"/>
    <w:rsid w:val="00113632"/>
    <w:rsid w:val="00117032"/>
    <w:rsid w:val="00145058"/>
    <w:rsid w:val="001818FA"/>
    <w:rsid w:val="00225981"/>
    <w:rsid w:val="002E67DA"/>
    <w:rsid w:val="00460F98"/>
    <w:rsid w:val="00467A76"/>
    <w:rsid w:val="00494F7B"/>
    <w:rsid w:val="0051189E"/>
    <w:rsid w:val="0058278B"/>
    <w:rsid w:val="00594505"/>
    <w:rsid w:val="00691064"/>
    <w:rsid w:val="006A3D57"/>
    <w:rsid w:val="006D4C7C"/>
    <w:rsid w:val="00717BB0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8F6164"/>
    <w:rsid w:val="00900F66"/>
    <w:rsid w:val="00923562"/>
    <w:rsid w:val="0095411C"/>
    <w:rsid w:val="00A84FD9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EF23AA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F2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4</cp:revision>
  <dcterms:created xsi:type="dcterms:W3CDTF">2021-12-02T11:32:00Z</dcterms:created>
  <dcterms:modified xsi:type="dcterms:W3CDTF">2021-12-03T08:37:00Z</dcterms:modified>
</cp:coreProperties>
</file>