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4C" w:rsidRPr="005F564C" w:rsidRDefault="005F564C" w:rsidP="00BA5813">
      <w:pPr>
        <w:pStyle w:val="Default"/>
        <w:ind w:left="-851"/>
        <w:jc w:val="center"/>
        <w:rPr>
          <w:b/>
          <w:bCs/>
          <w:color w:val="002060"/>
          <w:szCs w:val="23"/>
          <w:u w:val="single"/>
          <w:lang w:val="en-US"/>
        </w:rPr>
      </w:pPr>
    </w:p>
    <w:p w:rsidR="00BA5813" w:rsidRPr="005F564C" w:rsidRDefault="00BA5813" w:rsidP="00BA5813">
      <w:pPr>
        <w:pStyle w:val="Default"/>
        <w:ind w:left="-851"/>
        <w:jc w:val="center"/>
        <w:rPr>
          <w:b/>
          <w:bCs/>
          <w:color w:val="002060"/>
          <w:sz w:val="72"/>
          <w:szCs w:val="23"/>
          <w:u w:val="single"/>
        </w:rPr>
      </w:pPr>
      <w:r w:rsidRPr="005F564C">
        <w:rPr>
          <w:b/>
          <w:bCs/>
          <w:color w:val="002060"/>
          <w:sz w:val="72"/>
          <w:szCs w:val="23"/>
          <w:u w:val="single"/>
        </w:rPr>
        <w:t xml:space="preserve">Звук и буква </w:t>
      </w:r>
      <w:r w:rsidRPr="005F564C">
        <w:rPr>
          <w:b/>
          <w:bCs/>
          <w:color w:val="0070C0"/>
          <w:sz w:val="72"/>
          <w:szCs w:val="23"/>
          <w:u w:val="single"/>
        </w:rPr>
        <w:t>Ц</w:t>
      </w:r>
    </w:p>
    <w:p w:rsidR="00BA5813" w:rsidRPr="00BA5813" w:rsidRDefault="00BA5813" w:rsidP="00BA5813">
      <w:pPr>
        <w:pStyle w:val="Default"/>
        <w:ind w:left="-851"/>
        <w:jc w:val="center"/>
        <w:rPr>
          <w:sz w:val="36"/>
          <w:szCs w:val="23"/>
        </w:rPr>
      </w:pPr>
    </w:p>
    <w:p w:rsidR="00BA5813" w:rsidRPr="005F564C" w:rsidRDefault="00BA5813" w:rsidP="00BA5813">
      <w:pPr>
        <w:pStyle w:val="Default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5F564C">
        <w:rPr>
          <w:sz w:val="32"/>
          <w:szCs w:val="32"/>
        </w:rPr>
        <w:t xml:space="preserve">Скажи, какой звук </w:t>
      </w:r>
      <w:r w:rsidRPr="005F564C">
        <w:rPr>
          <w:b/>
          <w:color w:val="0070C0"/>
          <w:sz w:val="32"/>
          <w:szCs w:val="32"/>
          <w:lang w:val="en-US"/>
        </w:rPr>
        <w:t>[</w:t>
      </w:r>
      <w:r w:rsidRPr="005F564C">
        <w:rPr>
          <w:b/>
          <w:color w:val="0070C0"/>
          <w:sz w:val="32"/>
          <w:szCs w:val="32"/>
        </w:rPr>
        <w:t>Ц</w:t>
      </w:r>
      <w:r w:rsidRPr="005F564C">
        <w:rPr>
          <w:b/>
          <w:color w:val="0070C0"/>
          <w:sz w:val="32"/>
          <w:szCs w:val="32"/>
          <w:lang w:val="en-US"/>
        </w:rPr>
        <w:t>]</w:t>
      </w:r>
      <w:r w:rsidRPr="005F564C">
        <w:rPr>
          <w:sz w:val="32"/>
          <w:szCs w:val="32"/>
        </w:rPr>
        <w:t xml:space="preserve">. </w:t>
      </w:r>
      <w:r w:rsidRPr="005F564C">
        <w:rPr>
          <w:i/>
          <w:sz w:val="32"/>
          <w:szCs w:val="32"/>
        </w:rPr>
        <w:t xml:space="preserve">(Согласный, твердый, глухой.) </w:t>
      </w:r>
    </w:p>
    <w:p w:rsidR="00BA5813" w:rsidRPr="005F564C" w:rsidRDefault="00BA5813" w:rsidP="00BA5813">
      <w:pPr>
        <w:pStyle w:val="Default"/>
        <w:ind w:left="-851"/>
        <w:jc w:val="both"/>
        <w:rPr>
          <w:sz w:val="32"/>
          <w:szCs w:val="32"/>
        </w:rPr>
      </w:pPr>
    </w:p>
    <w:p w:rsidR="00BA5813" w:rsidRPr="005F564C" w:rsidRDefault="00BA5813" w:rsidP="00BA5813">
      <w:pPr>
        <w:pStyle w:val="Default"/>
        <w:ind w:left="-851"/>
        <w:jc w:val="both"/>
        <w:rPr>
          <w:sz w:val="32"/>
          <w:szCs w:val="32"/>
        </w:rPr>
      </w:pPr>
      <w:r w:rsidRPr="005F564C">
        <w:rPr>
          <w:b/>
          <w:color w:val="002060"/>
          <w:sz w:val="32"/>
          <w:szCs w:val="32"/>
        </w:rPr>
        <w:t xml:space="preserve">2. </w:t>
      </w:r>
      <w:r w:rsidRPr="005F564C">
        <w:rPr>
          <w:sz w:val="32"/>
          <w:szCs w:val="32"/>
        </w:rPr>
        <w:t xml:space="preserve">Рассмотри, раскрась и назови картинки. Скажи, где слышится звук </w:t>
      </w:r>
      <w:r w:rsidRPr="005F564C">
        <w:rPr>
          <w:b/>
          <w:color w:val="0070C0"/>
          <w:sz w:val="32"/>
          <w:szCs w:val="32"/>
        </w:rPr>
        <w:t xml:space="preserve">[Ц] </w:t>
      </w:r>
      <w:r w:rsidRPr="005F564C">
        <w:rPr>
          <w:sz w:val="32"/>
          <w:szCs w:val="32"/>
        </w:rPr>
        <w:t xml:space="preserve">в каждом слове. </w:t>
      </w: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  <w:lang w:val="en-US"/>
        </w:rPr>
      </w:pPr>
    </w:p>
    <w:p w:rsidR="005F564C" w:rsidRPr="005F564C" w:rsidRDefault="005F564C" w:rsidP="00BA5813">
      <w:pPr>
        <w:pStyle w:val="Default"/>
        <w:ind w:left="-851"/>
        <w:jc w:val="both"/>
        <w:rPr>
          <w:sz w:val="28"/>
          <w:szCs w:val="23"/>
          <w:lang w:val="en-US"/>
        </w:rPr>
      </w:pPr>
    </w:p>
    <w:p w:rsidR="00BA5813" w:rsidRP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43675" cy="3819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</w:p>
    <w:p w:rsidR="00BA5813" w:rsidRPr="00BA5813" w:rsidRDefault="005F564C" w:rsidP="00BA581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52705</wp:posOffset>
            </wp:positionV>
            <wp:extent cx="1314450" cy="19621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813" w:rsidRPr="005F564C" w:rsidRDefault="00BA5813" w:rsidP="00BA5813">
      <w:pPr>
        <w:pStyle w:val="Default"/>
        <w:ind w:left="-851"/>
        <w:rPr>
          <w:sz w:val="32"/>
          <w:szCs w:val="32"/>
        </w:rPr>
      </w:pPr>
      <w:r w:rsidRPr="005F564C">
        <w:rPr>
          <w:b/>
          <w:color w:val="002060"/>
          <w:sz w:val="32"/>
          <w:szCs w:val="32"/>
        </w:rPr>
        <w:t>3.</w:t>
      </w:r>
      <w:r w:rsidRPr="005F564C">
        <w:rPr>
          <w:sz w:val="32"/>
          <w:szCs w:val="32"/>
        </w:rPr>
        <w:t xml:space="preserve"> Посмотри, это буква </w:t>
      </w:r>
      <w:r w:rsidRPr="005F564C">
        <w:rPr>
          <w:b/>
          <w:color w:val="0070C0"/>
          <w:sz w:val="32"/>
          <w:szCs w:val="32"/>
        </w:rPr>
        <w:t>Ц</w:t>
      </w:r>
      <w:r w:rsidRPr="005F564C">
        <w:rPr>
          <w:sz w:val="32"/>
          <w:szCs w:val="32"/>
        </w:rPr>
        <w:t xml:space="preserve"> </w:t>
      </w:r>
      <w:r w:rsidRPr="005F564C">
        <w:rPr>
          <w:i/>
          <w:sz w:val="32"/>
          <w:szCs w:val="32"/>
        </w:rPr>
        <w:t>(це)</w:t>
      </w:r>
      <w:r w:rsidRPr="005F564C">
        <w:rPr>
          <w:sz w:val="32"/>
          <w:szCs w:val="32"/>
        </w:rPr>
        <w:t xml:space="preserve">, так она называется в алфавите. Но когда мы ее читаем, то произносим звук </w:t>
      </w:r>
      <w:r w:rsidR="005F564C" w:rsidRPr="005F564C">
        <w:rPr>
          <w:b/>
          <w:color w:val="0070C0"/>
          <w:sz w:val="32"/>
          <w:szCs w:val="32"/>
        </w:rPr>
        <w:t xml:space="preserve">[Ц] </w:t>
      </w:r>
      <w:r w:rsidRPr="005F564C">
        <w:rPr>
          <w:sz w:val="32"/>
          <w:szCs w:val="32"/>
        </w:rPr>
        <w:t xml:space="preserve">без добавления гласного. Раскрась букву </w:t>
      </w:r>
      <w:r w:rsidR="005F564C" w:rsidRPr="005F564C">
        <w:rPr>
          <w:b/>
          <w:color w:val="0070C0"/>
          <w:sz w:val="32"/>
          <w:szCs w:val="32"/>
        </w:rPr>
        <w:t>Ц</w:t>
      </w:r>
      <w:r w:rsidRPr="005F564C">
        <w:rPr>
          <w:sz w:val="32"/>
          <w:szCs w:val="32"/>
        </w:rPr>
        <w:t xml:space="preserve"> карандашом нужного цвета. </w:t>
      </w: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</w:p>
    <w:p w:rsidR="00BA5813" w:rsidRPr="005F564C" w:rsidRDefault="00BA5813" w:rsidP="00BA5813">
      <w:pPr>
        <w:pStyle w:val="Default"/>
        <w:ind w:left="-851"/>
        <w:jc w:val="both"/>
        <w:rPr>
          <w:sz w:val="32"/>
          <w:szCs w:val="23"/>
        </w:rPr>
      </w:pPr>
    </w:p>
    <w:p w:rsidR="005F564C" w:rsidRDefault="005F564C" w:rsidP="00BA5813">
      <w:pPr>
        <w:pStyle w:val="Default"/>
        <w:ind w:left="-851"/>
        <w:jc w:val="both"/>
        <w:rPr>
          <w:b/>
          <w:color w:val="002060"/>
          <w:sz w:val="32"/>
          <w:szCs w:val="23"/>
          <w:lang w:val="en-US"/>
        </w:rPr>
      </w:pPr>
    </w:p>
    <w:p w:rsidR="005F564C" w:rsidRDefault="005F564C" w:rsidP="00BA5813">
      <w:pPr>
        <w:pStyle w:val="Default"/>
        <w:ind w:left="-851"/>
        <w:jc w:val="both"/>
        <w:rPr>
          <w:b/>
          <w:color w:val="002060"/>
          <w:sz w:val="32"/>
          <w:szCs w:val="23"/>
          <w:lang w:val="en-US"/>
        </w:rPr>
      </w:pPr>
    </w:p>
    <w:p w:rsidR="005F564C" w:rsidRDefault="005F564C" w:rsidP="00BA5813">
      <w:pPr>
        <w:pStyle w:val="Default"/>
        <w:ind w:left="-851"/>
        <w:jc w:val="both"/>
        <w:rPr>
          <w:b/>
          <w:color w:val="002060"/>
          <w:sz w:val="32"/>
          <w:szCs w:val="23"/>
          <w:lang w:val="en-US"/>
        </w:rPr>
      </w:pPr>
    </w:p>
    <w:p w:rsidR="005F564C" w:rsidRDefault="005F564C" w:rsidP="00BA5813">
      <w:pPr>
        <w:pStyle w:val="Default"/>
        <w:ind w:left="-851"/>
        <w:jc w:val="both"/>
        <w:rPr>
          <w:b/>
          <w:color w:val="002060"/>
          <w:sz w:val="32"/>
          <w:szCs w:val="23"/>
          <w:lang w:val="en-US"/>
        </w:rPr>
      </w:pPr>
    </w:p>
    <w:p w:rsidR="005F564C" w:rsidRDefault="005F564C" w:rsidP="00BA5813">
      <w:pPr>
        <w:pStyle w:val="Default"/>
        <w:ind w:left="-851"/>
        <w:jc w:val="both"/>
        <w:rPr>
          <w:b/>
          <w:color w:val="002060"/>
          <w:sz w:val="32"/>
          <w:szCs w:val="23"/>
          <w:lang w:val="en-US"/>
        </w:rPr>
      </w:pPr>
    </w:p>
    <w:p w:rsidR="005F564C" w:rsidRDefault="005F564C" w:rsidP="00BA5813">
      <w:pPr>
        <w:pStyle w:val="Default"/>
        <w:ind w:left="-851"/>
        <w:jc w:val="both"/>
        <w:rPr>
          <w:b/>
          <w:color w:val="002060"/>
          <w:sz w:val="32"/>
          <w:szCs w:val="23"/>
          <w:lang w:val="en-US"/>
        </w:rPr>
      </w:pPr>
    </w:p>
    <w:p w:rsidR="00BA5813" w:rsidRPr="005F564C" w:rsidRDefault="00BA5813" w:rsidP="00BA5813">
      <w:pPr>
        <w:pStyle w:val="Default"/>
        <w:ind w:left="-851"/>
        <w:jc w:val="both"/>
        <w:rPr>
          <w:sz w:val="32"/>
          <w:szCs w:val="23"/>
        </w:rPr>
      </w:pPr>
      <w:r w:rsidRPr="005F564C">
        <w:rPr>
          <w:b/>
          <w:color w:val="002060"/>
          <w:sz w:val="32"/>
          <w:szCs w:val="23"/>
        </w:rPr>
        <w:t>4.</w:t>
      </w:r>
      <w:r w:rsidRPr="005F564C">
        <w:rPr>
          <w:sz w:val="32"/>
          <w:szCs w:val="23"/>
        </w:rPr>
        <w:t xml:space="preserve"> Прочитай и объясни слова: </w:t>
      </w: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  <w:lang w:val="en-US"/>
        </w:rPr>
      </w:pPr>
    </w:p>
    <w:p w:rsidR="00042462" w:rsidRPr="00042462" w:rsidRDefault="00042462" w:rsidP="00BA5813">
      <w:pPr>
        <w:pStyle w:val="Default"/>
        <w:ind w:left="-851"/>
        <w:jc w:val="both"/>
        <w:rPr>
          <w:sz w:val="28"/>
          <w:szCs w:val="23"/>
          <w:lang w:val="en-US"/>
        </w:rPr>
      </w:pP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53175" cy="109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</w:p>
    <w:p w:rsidR="00BA5813" w:rsidRP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</w:p>
    <w:p w:rsidR="00BA5813" w:rsidRPr="005F564C" w:rsidRDefault="00BA5813" w:rsidP="00BA5813">
      <w:pPr>
        <w:pStyle w:val="Default"/>
        <w:ind w:left="-851"/>
        <w:jc w:val="both"/>
        <w:rPr>
          <w:sz w:val="32"/>
          <w:szCs w:val="32"/>
        </w:rPr>
      </w:pPr>
      <w:r w:rsidRPr="005F564C">
        <w:rPr>
          <w:b/>
          <w:color w:val="002060"/>
          <w:sz w:val="32"/>
          <w:szCs w:val="32"/>
        </w:rPr>
        <w:t>5.</w:t>
      </w:r>
      <w:r w:rsidRPr="005F564C">
        <w:rPr>
          <w:sz w:val="32"/>
          <w:szCs w:val="32"/>
        </w:rPr>
        <w:t xml:space="preserve"> Прочитай предложения: </w:t>
      </w: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53175" cy="1009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005" cy="101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13" w:rsidRDefault="00BA5813" w:rsidP="00BA5813">
      <w:pPr>
        <w:pStyle w:val="Default"/>
        <w:ind w:left="-851"/>
        <w:jc w:val="both"/>
        <w:rPr>
          <w:sz w:val="28"/>
          <w:szCs w:val="23"/>
          <w:lang w:val="en-US"/>
        </w:rPr>
      </w:pPr>
    </w:p>
    <w:p w:rsidR="005F564C" w:rsidRPr="005F564C" w:rsidRDefault="005F564C" w:rsidP="00BA5813">
      <w:pPr>
        <w:pStyle w:val="Default"/>
        <w:ind w:left="-851"/>
        <w:jc w:val="both"/>
        <w:rPr>
          <w:sz w:val="28"/>
          <w:szCs w:val="23"/>
          <w:lang w:val="en-US"/>
        </w:rPr>
      </w:pPr>
    </w:p>
    <w:p w:rsidR="00E60825" w:rsidRPr="005F564C" w:rsidRDefault="00BA5813" w:rsidP="00BA5813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F564C">
        <w:rPr>
          <w:rFonts w:ascii="Times New Roman" w:hAnsi="Times New Roman" w:cs="Times New Roman"/>
          <w:b/>
          <w:color w:val="002060"/>
          <w:sz w:val="32"/>
          <w:szCs w:val="32"/>
        </w:rPr>
        <w:t>6.</w:t>
      </w:r>
      <w:r w:rsidRPr="005F564C">
        <w:rPr>
          <w:rFonts w:ascii="Times New Roman" w:hAnsi="Times New Roman" w:cs="Times New Roman"/>
          <w:sz w:val="32"/>
          <w:szCs w:val="32"/>
        </w:rPr>
        <w:t xml:space="preserve"> Обведи букву </w:t>
      </w:r>
      <w:r w:rsidR="005F564C" w:rsidRPr="005F564C">
        <w:rPr>
          <w:rFonts w:ascii="Times New Roman" w:hAnsi="Times New Roman" w:cs="Times New Roman"/>
          <w:b/>
          <w:color w:val="0070C0"/>
          <w:sz w:val="32"/>
          <w:szCs w:val="32"/>
        </w:rPr>
        <w:t>Ц</w:t>
      </w:r>
      <w:r w:rsidRPr="005F564C">
        <w:rPr>
          <w:rFonts w:ascii="Times New Roman" w:hAnsi="Times New Roman" w:cs="Times New Roman"/>
          <w:sz w:val="32"/>
          <w:szCs w:val="32"/>
        </w:rPr>
        <w:t xml:space="preserve"> и спиши подчеркнутое предложение.</w:t>
      </w:r>
    </w:p>
    <w:p w:rsidR="00BA5813" w:rsidRPr="00BA5813" w:rsidRDefault="00BA5813" w:rsidP="00BA5813">
      <w:pPr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86525" cy="1009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813" w:rsidRPr="00BA5813" w:rsidSect="00BA5813">
      <w:pgSz w:w="11906" w:h="16838"/>
      <w:pgMar w:top="709" w:right="850" w:bottom="1134" w:left="1701" w:header="708" w:footer="708" w:gutter="0"/>
      <w:pgBorders w:offsetFrom="page">
        <w:top w:val="single" w:sz="24" w:space="24" w:color="0066FF"/>
        <w:left w:val="single" w:sz="24" w:space="24" w:color="0066FF"/>
        <w:bottom w:val="single" w:sz="24" w:space="24" w:color="0066FF"/>
        <w:right w:val="single" w:sz="24" w:space="24" w:color="00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5043"/>
    <w:multiLevelType w:val="hybridMultilevel"/>
    <w:tmpl w:val="3F4CB068"/>
    <w:lvl w:ilvl="0" w:tplc="023E4D58">
      <w:start w:val="1"/>
      <w:numFmt w:val="decimal"/>
      <w:lvlText w:val="%1."/>
      <w:lvlJc w:val="left"/>
      <w:pPr>
        <w:ind w:left="-491" w:hanging="360"/>
      </w:pPr>
      <w:rPr>
        <w:rFonts w:hint="default"/>
        <w:b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13"/>
    <w:rsid w:val="000023C0"/>
    <w:rsid w:val="00024C20"/>
    <w:rsid w:val="00042462"/>
    <w:rsid w:val="0004306D"/>
    <w:rsid w:val="00090813"/>
    <w:rsid w:val="00145058"/>
    <w:rsid w:val="002E67DA"/>
    <w:rsid w:val="00494F7B"/>
    <w:rsid w:val="0058278B"/>
    <w:rsid w:val="00594505"/>
    <w:rsid w:val="005F564C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A5813"/>
    <w:rsid w:val="00BC425A"/>
    <w:rsid w:val="00C84228"/>
    <w:rsid w:val="00C96811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2022-05-05T10:08:00Z</dcterms:created>
  <dcterms:modified xsi:type="dcterms:W3CDTF">2022-05-05T10:23:00Z</dcterms:modified>
</cp:coreProperties>
</file>