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638"/>
        <w:gridCol w:w="5200"/>
      </w:tblGrid>
      <w:tr w:rsidR="00E64A5B" w:rsidTr="00A51722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B40C7A" wp14:editId="424F6582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51722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5172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5172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51722" w:rsidRPr="00A5172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5172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7F621B" w:rsidRPr="00D700BB" w:rsidRDefault="007F621B" w:rsidP="007F621B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Информация для родителей</w:t>
            </w:r>
          </w:p>
          <w:p w:rsidR="007F621B" w:rsidRDefault="007F621B" w:rsidP="007F621B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персонифицированном дополнительном образовании детей</w:t>
            </w:r>
          </w:p>
          <w:p w:rsidR="007F621B" w:rsidRDefault="007F621B" w:rsidP="007F621B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A51722" w:rsidRDefault="00A51722" w:rsidP="00160921">
      <w:pPr>
        <w:rPr>
          <w:sz w:val="24"/>
          <w:szCs w:val="24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:rsidR="00010016" w:rsidRDefault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="00010016" w:rsidRPr="001762EC">
        <w:rPr>
          <w:szCs w:val="28"/>
        </w:rPr>
        <w:t xml:space="preserve">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 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>
        <w:rPr>
          <w:szCs w:val="28"/>
        </w:rPr>
        <w:t xml:space="preserve">лей) к </w:t>
      </w:r>
      <w:proofErr w:type="gramStart"/>
      <w:r>
        <w:rPr>
          <w:szCs w:val="28"/>
        </w:rPr>
        <w:t>полной</w:t>
      </w:r>
      <w:proofErr w:type="gramEnd"/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proofErr w:type="gramStart"/>
      <w:r w:rsidRPr="007F049C">
        <w:rPr>
          <w:szCs w:val="28"/>
        </w:rPr>
        <w:t xml:space="preserve">В-третьих, </w:t>
      </w:r>
      <w:r w:rsidR="0022438A">
        <w:rPr>
          <w:szCs w:val="28"/>
        </w:rPr>
        <w:t xml:space="preserve"> наличие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  <w:proofErr w:type="gramEnd"/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9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2F1F548E" wp14:editId="5FFB8EB8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509F1F74" wp14:editId="03869397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5CD8B14A" wp14:editId="00164EE2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72DCF643" wp14:editId="21E05118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93C46F" wp14:editId="00E3B171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1AEABB" wp14:editId="35ABE7FE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21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FDB55" wp14:editId="72BE2078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89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02F09E93" wp14:editId="64000DFF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CA00" wp14:editId="51C35517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112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4DA42D32" wp14:editId="2E66A8D6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lastRenderedPageBreak/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bookmarkStart w:id="1" w:name="_GoBack"/>
      <w:r w:rsidRPr="00972D44">
        <w:rPr>
          <w:noProof/>
          <w:szCs w:val="28"/>
        </w:rPr>
        <w:drawing>
          <wp:inline distT="0" distB="0" distL="0" distR="0" wp14:anchorId="3367F322" wp14:editId="35E72D94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1"/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lastRenderedPageBreak/>
        <w:drawing>
          <wp:inline distT="0" distB="0" distL="0" distR="0" wp14:anchorId="00CC5286" wp14:editId="3986844B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</w:t>
      </w:r>
      <w:r>
        <w:rPr>
          <w:szCs w:val="28"/>
        </w:rPr>
        <w:lastRenderedPageBreak/>
        <w:t>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103"/>
        <w:gridCol w:w="2761"/>
        <w:gridCol w:w="3529"/>
      </w:tblGrid>
      <w:tr w:rsidR="00CB1EC2" w:rsidRPr="006617B1" w:rsidTr="00C558DD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:rsidTr="00C558DD">
        <w:trPr>
          <w:trHeight w:val="754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68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Нуждина</w:t>
            </w:r>
            <w:proofErr w:type="spellEnd"/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9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:rsidTr="00C558DD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Даниловский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0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70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974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C558DD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RDefault="004E3BA8" w:rsidP="00B71965">
            <w:pPr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B1EC2" w:rsidRPr="00CB1EC2" w:rsidRDefault="004E3BA8" w:rsidP="00B71965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69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C779C6">
              <w:rPr>
                <w:sz w:val="24"/>
                <w:szCs w:val="24"/>
              </w:rPr>
              <w:t>Кулькова</w:t>
            </w:r>
            <w:proofErr w:type="spellEnd"/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5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:rsidTr="00C558DD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1EC2" w:rsidRPr="006617B1" w:rsidTr="00C558DD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:rsidTr="00C558DD">
        <w:trPr>
          <w:trHeight w:val="55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C558DD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7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</w:tc>
      </w:tr>
      <w:tr w:rsidR="00CB1EC2" w:rsidRPr="006617B1" w:rsidTr="00C558DD">
        <w:trPr>
          <w:trHeight w:val="70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696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Братьев Орловых, д. 1-а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Кочина</w:t>
            </w:r>
            <w:proofErr w:type="spellEnd"/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3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1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007182" w:rsidTr="00C558DD">
        <w:trPr>
          <w:trHeight w:val="114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lastRenderedPageBreak/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C558DD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RDefault="004E3BA8" w:rsidP="00B71965">
            <w:pPr>
              <w:jc w:val="center"/>
              <w:rPr>
                <w:sz w:val="24"/>
                <w:szCs w:val="24"/>
              </w:rPr>
            </w:pPr>
            <w:hyperlink r:id="rId42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B1EC2" w:rsidRPr="00AF02BE" w:rsidRDefault="004E3BA8" w:rsidP="00B71965">
            <w:pPr>
              <w:jc w:val="center"/>
              <w:rPr>
                <w:sz w:val="24"/>
                <w:szCs w:val="24"/>
              </w:rPr>
            </w:pPr>
            <w:hyperlink r:id="rId43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:rsidTr="00C558DD">
        <w:trPr>
          <w:trHeight w:val="690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3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3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5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Pr="00007182" w:rsidRDefault="00CB1EC2" w:rsidP="00C558DD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 д. 44/60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</w:tc>
        <w:tc>
          <w:tcPr>
            <w:tcW w:w="13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RDefault="004E3BA8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8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C558DD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3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4E3BA8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C558DD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</w:tc>
        <w:tc>
          <w:tcPr>
            <w:tcW w:w="13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C558DD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</w:tc>
        <w:tc>
          <w:tcPr>
            <w:tcW w:w="13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4E3BA8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1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C558DD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3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C558DD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558DD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</w:tc>
        <w:tc>
          <w:tcPr>
            <w:tcW w:w="13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4E3BA8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3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B1EC2" w:rsidRPr="006617B1" w:rsidRDefault="00CB1EC2" w:rsidP="00C558DD">
      <w:pPr>
        <w:ind w:firstLine="709"/>
        <w:jc w:val="both"/>
        <w:rPr>
          <w:szCs w:val="28"/>
          <w:lang w:val="en-US"/>
        </w:rPr>
      </w:pPr>
    </w:p>
    <w:sectPr w:rsidR="00CB1EC2" w:rsidRPr="006617B1" w:rsidSect="00C558DD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A8" w:rsidRDefault="004E3BA8">
      <w:r>
        <w:separator/>
      </w:r>
    </w:p>
  </w:endnote>
  <w:endnote w:type="continuationSeparator" w:id="0">
    <w:p w:rsidR="004E3BA8" w:rsidRDefault="004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96CFA" w:rsidP="00352147">
    <w:pPr>
      <w:pStyle w:val="a8"/>
      <w:rPr>
        <w:sz w:val="16"/>
        <w:lang w:val="en-US"/>
      </w:rPr>
    </w:pPr>
    <w:fldSimple w:instr=" DOCPROPERTY &quot;ИД&quot; \* MERGEFORMAT ">
      <w:r w:rsidR="00A51722" w:rsidRPr="00A51722">
        <w:rPr>
          <w:sz w:val="16"/>
        </w:rPr>
        <w:t>13648020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C79CC" w:rsidRPr="001C79CC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96CF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51722" w:rsidRPr="00A51722">
        <w:rPr>
          <w:sz w:val="18"/>
          <w:szCs w:val="18"/>
        </w:rPr>
        <w:t>13648020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79CC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A8" w:rsidRDefault="004E3BA8">
      <w:r>
        <w:separator/>
      </w:r>
    </w:p>
  </w:footnote>
  <w:footnote w:type="continuationSeparator" w:id="0">
    <w:p w:rsidR="004E3BA8" w:rsidRDefault="004E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D372E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3BA8"/>
    <w:rsid w:val="004F0BA6"/>
    <w:rsid w:val="004F5FCE"/>
    <w:rsid w:val="005153A9"/>
    <w:rsid w:val="00516303"/>
    <w:rsid w:val="00517029"/>
    <w:rsid w:val="00523688"/>
    <w:rsid w:val="005448B5"/>
    <w:rsid w:val="00550470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7F621B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372E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96CFA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558DD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479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microsoft.com/office/2007/relationships/hdphoto" Target="media/hdphoto4.wdp"/><Relationship Id="rId26" Type="http://schemas.openxmlformats.org/officeDocument/2006/relationships/hyperlink" Target="mailto:bselo-cdt@mail.ru" TargetMode="External"/><Relationship Id="rId39" Type="http://schemas.openxmlformats.org/officeDocument/2006/relationships/hyperlink" Target="mailto:mmc_rybinsk@mail.ru" TargetMode="External"/><Relationship Id="rId21" Type="http://schemas.openxmlformats.org/officeDocument/2006/relationships/hyperlink" Target="https://yar.pfdo.ru" TargetMode="External"/><Relationship Id="rId34" Type="http://schemas.openxmlformats.org/officeDocument/2006/relationships/hyperlink" Target="mailto:nekouz-dussh@yandex.ru" TargetMode="External"/><Relationship Id="rId42" Type="http://schemas.openxmlformats.org/officeDocument/2006/relationships/hyperlink" Target="mailto:mocugl@mail.ru" TargetMode="External"/><Relationship Id="rId47" Type="http://schemas.openxmlformats.org/officeDocument/2006/relationships/hyperlink" Target="mailto:bushnaya.ov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microsoft.com/office/2007/relationships/hdphoto" Target="media/hdphoto5.wdp"/><Relationship Id="rId29" Type="http://schemas.openxmlformats.org/officeDocument/2006/relationships/hyperlink" Target="mailto:egori4eva12@yandex.ru" TargetMode="External"/><Relationship Id="rId41" Type="http://schemas.openxmlformats.org/officeDocument/2006/relationships/hyperlink" Target="mailto:tmr-sozvezdie@mail.ru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hyperlink" Target="mailto:ddtmyshkin@mail.ru" TargetMode="External"/><Relationship Id="rId37" Type="http://schemas.openxmlformats.org/officeDocument/2006/relationships/hyperlink" Target="mailto:cdtpsh@mail.ru" TargetMode="External"/><Relationship Id="rId40" Type="http://schemas.openxmlformats.org/officeDocument/2006/relationships/hyperlink" Target="mailto:tmr-sozvezdie@mail.ru" TargetMode="External"/><Relationship Id="rId45" Type="http://schemas.openxmlformats.org/officeDocument/2006/relationships/hyperlink" Target="mailto:ioc.mosia.ryb@mail.ru" TargetMode="External"/><Relationship Id="rId53" Type="http://schemas.openxmlformats.org/officeDocument/2006/relationships/hyperlink" Target="mailto:gcroyar@yandex.ru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9.png"/><Relationship Id="rId28" Type="http://schemas.openxmlformats.org/officeDocument/2006/relationships/hyperlink" Target="mailto:nat.makhowa@yandex.ru" TargetMode="External"/><Relationship Id="rId36" Type="http://schemas.openxmlformats.org/officeDocument/2006/relationships/hyperlink" Target="mailto:pfdopz@yandex.ru" TargetMode="External"/><Relationship Id="rId49" Type="http://schemas.openxmlformats.org/officeDocument/2006/relationships/hyperlink" Target="mailto:gcroyar@yandex.ru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mailto:detskij.tzenter@yandex.ru" TargetMode="External"/><Relationship Id="rId44" Type="http://schemas.openxmlformats.org/officeDocument/2006/relationships/hyperlink" Target="mailto:ioc.ryb@mail.ru" TargetMode="External"/><Relationship Id="rId52" Type="http://schemas.openxmlformats.org/officeDocument/2006/relationships/hyperlink" Target="mailto:gcroyar@yandex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r.pfdo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mailto:borisoglebskiy.cdt@mail.ru" TargetMode="External"/><Relationship Id="rId30" Type="http://schemas.openxmlformats.org/officeDocument/2006/relationships/hyperlink" Target="mailto:ddt.danono@mail.ru" TargetMode="External"/><Relationship Id="rId35" Type="http://schemas.openxmlformats.org/officeDocument/2006/relationships/hyperlink" Target="mailto:nekrrono@yandex.ru" TargetMode="External"/><Relationship Id="rId43" Type="http://schemas.openxmlformats.org/officeDocument/2006/relationships/hyperlink" Target="mailto:uglich_ddt@mail.ru" TargetMode="External"/><Relationship Id="rId48" Type="http://schemas.openxmlformats.org/officeDocument/2006/relationships/hyperlink" Target="mailto:irina-gcro@yandex.ru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gcroyar@yandex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mailto:yuliya.belyaeva24101990@mail.ru" TargetMode="External"/><Relationship Id="rId38" Type="http://schemas.openxmlformats.org/officeDocument/2006/relationships/hyperlink" Target="mailto:cvr_rostov@mail.ru" TargetMode="External"/><Relationship Id="rId46" Type="http://schemas.openxmlformats.org/officeDocument/2006/relationships/hyperlink" Target="mailto:stupenki_zdt@mail.ru" TargetMode="External"/><Relationship Id="rId5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102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Светлана Шушунова</cp:lastModifiedBy>
  <cp:revision>34</cp:revision>
  <cp:lastPrinted>2011-06-07T12:47:00Z</cp:lastPrinted>
  <dcterms:created xsi:type="dcterms:W3CDTF">2011-06-14T07:36:00Z</dcterms:created>
  <dcterms:modified xsi:type="dcterms:W3CDTF">2020-09-21T08:24:00Z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